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D8" w:rsidRDefault="00FE52D8" w:rsidP="00FE52D8">
      <w:pPr>
        <w:spacing w:line="240" w:lineRule="auto"/>
        <w:rPr>
          <w:rFonts w:ascii="PT Astra Serif" w:hAnsi="PT Astra Serif"/>
          <w:szCs w:val="28"/>
        </w:rPr>
      </w:pPr>
    </w:p>
    <w:p w:rsidR="00FE52D8" w:rsidRDefault="00FE52D8" w:rsidP="00FE52D8">
      <w:pPr>
        <w:spacing w:line="240" w:lineRule="auto"/>
        <w:rPr>
          <w:rFonts w:ascii="PT Astra Serif" w:hAnsi="PT Astra Serif"/>
          <w:b/>
          <w:sz w:val="36"/>
          <w:szCs w:val="36"/>
        </w:rPr>
      </w:pPr>
      <w:r>
        <w:rPr>
          <w:rFonts w:ascii="PT Astra Serif" w:hAnsi="PT Astra Serif"/>
          <w:szCs w:val="28"/>
        </w:rPr>
        <w:t xml:space="preserve">                                                   </w:t>
      </w:r>
      <w:r>
        <w:rPr>
          <w:rFonts w:ascii="PT Astra Serif" w:hAnsi="PT Astra Serif"/>
          <w:b/>
          <w:szCs w:val="28"/>
        </w:rPr>
        <w:t xml:space="preserve">СОВЕТ                                      </w:t>
      </w:r>
    </w:p>
    <w:p w:rsidR="00FE52D8" w:rsidRDefault="00FE52D8" w:rsidP="00FE52D8">
      <w:pPr>
        <w:spacing w:line="240" w:lineRule="auto"/>
        <w:jc w:val="center"/>
        <w:rPr>
          <w:rFonts w:ascii="PT Astra Serif" w:hAnsi="PT Astra Serif"/>
          <w:b/>
          <w:szCs w:val="28"/>
        </w:rPr>
      </w:pPr>
      <w:r>
        <w:rPr>
          <w:rFonts w:ascii="PT Astra Serif" w:hAnsi="PT Astra Serif"/>
          <w:b/>
          <w:szCs w:val="28"/>
        </w:rPr>
        <w:t xml:space="preserve">МАЛОСЕМЕНОВСКОГО МУНИЦИПАЛЬНОГО ОБРАЗОВАНИЯ БАЛАШОВСКОГО МУНИЦИПАЛЬНОГО РАЙОНА </w:t>
      </w:r>
    </w:p>
    <w:p w:rsidR="00FE52D8" w:rsidRDefault="00FE52D8" w:rsidP="00FE52D8">
      <w:pPr>
        <w:spacing w:line="240" w:lineRule="auto"/>
        <w:jc w:val="center"/>
        <w:rPr>
          <w:rFonts w:ascii="PT Astra Serif" w:hAnsi="PT Astra Serif"/>
          <w:b/>
          <w:szCs w:val="28"/>
        </w:rPr>
      </w:pPr>
      <w:r>
        <w:rPr>
          <w:rFonts w:ascii="PT Astra Serif" w:hAnsi="PT Astra Serif"/>
          <w:b/>
          <w:szCs w:val="28"/>
        </w:rPr>
        <w:t>САРАТОВСКОЙ ОБЛАСТИ</w:t>
      </w:r>
    </w:p>
    <w:p w:rsidR="00815FC8" w:rsidRDefault="00815FC8" w:rsidP="00815FC8">
      <w:pPr>
        <w:spacing w:line="240" w:lineRule="auto"/>
        <w:ind w:firstLine="720"/>
        <w:jc w:val="center"/>
        <w:rPr>
          <w:rFonts w:ascii="PT Astra Serif" w:hAnsi="PT Astra Serif"/>
          <w:b/>
          <w:szCs w:val="28"/>
        </w:rPr>
      </w:pPr>
      <w:r>
        <w:rPr>
          <w:rFonts w:ascii="PT Astra Serif" w:hAnsi="PT Astra Serif"/>
          <w:b/>
          <w:szCs w:val="28"/>
        </w:rPr>
        <w:t xml:space="preserve">                 </w:t>
      </w:r>
    </w:p>
    <w:p w:rsidR="00FE52D8" w:rsidRDefault="00815FC8" w:rsidP="00815FC8">
      <w:pPr>
        <w:spacing w:line="240" w:lineRule="auto"/>
        <w:ind w:firstLine="720"/>
        <w:rPr>
          <w:rFonts w:ascii="PT Astra Serif" w:hAnsi="PT Astra Serif"/>
          <w:b/>
          <w:szCs w:val="28"/>
        </w:rPr>
      </w:pPr>
      <w:r>
        <w:rPr>
          <w:rFonts w:ascii="PT Astra Serif" w:hAnsi="PT Astra Serif"/>
          <w:b/>
          <w:szCs w:val="28"/>
        </w:rPr>
        <w:t xml:space="preserve">                                         </w:t>
      </w:r>
      <w:r w:rsidR="00FE52D8">
        <w:rPr>
          <w:rFonts w:ascii="PT Astra Serif" w:hAnsi="PT Astra Serif"/>
          <w:b/>
          <w:szCs w:val="28"/>
        </w:rPr>
        <w:t xml:space="preserve">РЕШЕНИЕ                                     </w:t>
      </w:r>
    </w:p>
    <w:p w:rsidR="00FE52D8" w:rsidRDefault="00FE52D8" w:rsidP="00FE52D8">
      <w:pPr>
        <w:spacing w:line="240" w:lineRule="auto"/>
        <w:ind w:firstLine="720"/>
        <w:rPr>
          <w:rFonts w:ascii="PT Astra Serif" w:hAnsi="PT Astra Serif"/>
          <w:szCs w:val="28"/>
        </w:rPr>
      </w:pPr>
    </w:p>
    <w:p w:rsidR="00FE52D8" w:rsidRPr="00FE52D8" w:rsidRDefault="00815FC8" w:rsidP="00FE52D8">
      <w:pPr>
        <w:spacing w:line="240" w:lineRule="auto"/>
        <w:rPr>
          <w:rFonts w:ascii="PT Astra Serif" w:hAnsi="PT Astra Serif"/>
          <w:b/>
          <w:szCs w:val="28"/>
        </w:rPr>
      </w:pPr>
      <w:r>
        <w:rPr>
          <w:rFonts w:ascii="PT Astra Serif" w:hAnsi="PT Astra Serif"/>
          <w:b/>
          <w:szCs w:val="28"/>
        </w:rPr>
        <w:t>о</w:t>
      </w:r>
      <w:r w:rsidR="00FE52D8">
        <w:rPr>
          <w:rFonts w:ascii="PT Astra Serif" w:hAnsi="PT Astra Serif"/>
          <w:b/>
          <w:szCs w:val="28"/>
        </w:rPr>
        <w:t xml:space="preserve">т  </w:t>
      </w:r>
      <w:r>
        <w:rPr>
          <w:rFonts w:ascii="PT Astra Serif" w:hAnsi="PT Astra Serif"/>
          <w:b/>
          <w:szCs w:val="28"/>
        </w:rPr>
        <w:t>05.12.2023г.</w:t>
      </w:r>
      <w:r w:rsidR="00FE52D8">
        <w:rPr>
          <w:rFonts w:ascii="PT Astra Serif" w:hAnsi="PT Astra Serif"/>
          <w:b/>
          <w:szCs w:val="28"/>
        </w:rPr>
        <w:t xml:space="preserve">   № </w:t>
      </w:r>
      <w:bookmarkStart w:id="0" w:name="_GoBack"/>
      <w:bookmarkEnd w:id="0"/>
      <w:r>
        <w:rPr>
          <w:rFonts w:ascii="PT Astra Serif" w:hAnsi="PT Astra Serif"/>
          <w:b/>
          <w:szCs w:val="28"/>
        </w:rPr>
        <w:t>93/3</w:t>
      </w:r>
      <w:r w:rsidR="00FE52D8">
        <w:rPr>
          <w:rFonts w:ascii="PT Astra Serif" w:hAnsi="PT Astra Serif"/>
          <w:b/>
          <w:szCs w:val="28"/>
        </w:rPr>
        <w:t xml:space="preserve">                                                  с</w:t>
      </w:r>
      <w:proofErr w:type="gramStart"/>
      <w:r w:rsidR="00FE52D8">
        <w:rPr>
          <w:rFonts w:ascii="PT Astra Serif" w:hAnsi="PT Astra Serif"/>
          <w:b/>
          <w:szCs w:val="28"/>
        </w:rPr>
        <w:t>.М</w:t>
      </w:r>
      <w:proofErr w:type="gramEnd"/>
      <w:r w:rsidR="00FE52D8">
        <w:rPr>
          <w:rFonts w:ascii="PT Astra Serif" w:hAnsi="PT Astra Serif"/>
          <w:b/>
          <w:szCs w:val="28"/>
        </w:rPr>
        <w:t>алая Семеновка</w:t>
      </w:r>
    </w:p>
    <w:p w:rsidR="00FE52D8" w:rsidRDefault="00FE52D8" w:rsidP="00FE52D8">
      <w:pPr>
        <w:spacing w:line="240" w:lineRule="auto"/>
        <w:rPr>
          <w:rFonts w:ascii="PT Astra Serif" w:hAnsi="PT Astra Serif"/>
          <w:szCs w:val="28"/>
        </w:rPr>
      </w:pPr>
    </w:p>
    <w:p w:rsidR="00FE52D8" w:rsidRDefault="00397E00" w:rsidP="00FE52D8">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szCs w:val="28"/>
          <w:lang w:eastAsia="en-US"/>
        </w:rPr>
        <w:t xml:space="preserve"> </w:t>
      </w:r>
      <w:r w:rsidR="00FE52D8">
        <w:rPr>
          <w:rFonts w:ascii="PT Astra Serif" w:eastAsia="Calibri" w:hAnsi="PT Astra Serif"/>
          <w:b/>
          <w:szCs w:val="28"/>
          <w:lang w:eastAsia="en-US"/>
        </w:rPr>
        <w:t>Об утверждении Правил благоустройства</w:t>
      </w:r>
    </w:p>
    <w:p w:rsidR="00FE52D8" w:rsidRDefault="00FE52D8" w:rsidP="00FE52D8">
      <w:pPr>
        <w:autoSpaceDE w:val="0"/>
        <w:autoSpaceDN w:val="0"/>
        <w:adjustRightInd w:val="0"/>
        <w:spacing w:line="240" w:lineRule="auto"/>
        <w:rPr>
          <w:rFonts w:ascii="PT Astra Serif" w:eastAsia="Calibri" w:hAnsi="PT Astra Serif"/>
          <w:b/>
          <w:bCs/>
          <w:szCs w:val="28"/>
          <w:lang w:eastAsia="en-US"/>
        </w:rPr>
      </w:pPr>
      <w:r>
        <w:rPr>
          <w:rFonts w:ascii="PT Astra Serif" w:eastAsia="Calibri" w:hAnsi="PT Astra Serif"/>
          <w:b/>
          <w:bCs/>
          <w:szCs w:val="28"/>
          <w:lang w:eastAsia="en-US"/>
        </w:rPr>
        <w:t xml:space="preserve"> на территории </w:t>
      </w:r>
      <w:proofErr w:type="spellStart"/>
      <w:r>
        <w:rPr>
          <w:rFonts w:ascii="PT Astra Serif" w:eastAsia="Calibri" w:hAnsi="PT Astra Serif"/>
          <w:b/>
          <w:bCs/>
          <w:szCs w:val="28"/>
          <w:lang w:eastAsia="en-US"/>
        </w:rPr>
        <w:t>Малосеменовского</w:t>
      </w:r>
      <w:proofErr w:type="spellEnd"/>
      <w:r>
        <w:rPr>
          <w:rFonts w:ascii="PT Astra Serif" w:eastAsia="Calibri" w:hAnsi="PT Astra Serif"/>
          <w:b/>
          <w:bCs/>
          <w:szCs w:val="28"/>
          <w:lang w:eastAsia="en-US"/>
        </w:rPr>
        <w:t xml:space="preserve"> </w:t>
      </w:r>
    </w:p>
    <w:p w:rsidR="00FE52D8" w:rsidRDefault="00FE52D8" w:rsidP="00FE52D8">
      <w:pPr>
        <w:autoSpaceDE w:val="0"/>
        <w:autoSpaceDN w:val="0"/>
        <w:adjustRightInd w:val="0"/>
        <w:spacing w:line="240" w:lineRule="auto"/>
        <w:rPr>
          <w:rFonts w:ascii="PT Astra Serif" w:eastAsia="Calibri" w:hAnsi="PT Astra Serif"/>
          <w:b/>
          <w:bCs/>
          <w:szCs w:val="28"/>
          <w:lang w:eastAsia="en-US"/>
        </w:rPr>
      </w:pPr>
      <w:r>
        <w:rPr>
          <w:rFonts w:ascii="PT Astra Serif" w:eastAsia="Calibri" w:hAnsi="PT Astra Serif"/>
          <w:b/>
          <w:bCs/>
          <w:szCs w:val="28"/>
          <w:lang w:eastAsia="en-US"/>
        </w:rPr>
        <w:t xml:space="preserve">муниципального образования </w:t>
      </w:r>
    </w:p>
    <w:p w:rsidR="00FE52D8" w:rsidRDefault="00FE52D8" w:rsidP="00FE52D8">
      <w:pPr>
        <w:autoSpaceDE w:val="0"/>
        <w:autoSpaceDN w:val="0"/>
        <w:adjustRightInd w:val="0"/>
        <w:spacing w:line="240" w:lineRule="auto"/>
        <w:rPr>
          <w:rFonts w:ascii="PT Astra Serif" w:eastAsia="Calibri" w:hAnsi="PT Astra Serif"/>
          <w:b/>
          <w:bCs/>
          <w:szCs w:val="28"/>
          <w:lang w:eastAsia="en-US"/>
        </w:rPr>
      </w:pPr>
      <w:proofErr w:type="spellStart"/>
      <w:r>
        <w:rPr>
          <w:rFonts w:ascii="PT Astra Serif" w:eastAsia="Calibri" w:hAnsi="PT Astra Serif"/>
          <w:b/>
          <w:bCs/>
          <w:szCs w:val="28"/>
          <w:lang w:eastAsia="en-US"/>
        </w:rPr>
        <w:t>Балашовского</w:t>
      </w:r>
      <w:proofErr w:type="spellEnd"/>
      <w:r>
        <w:rPr>
          <w:rFonts w:ascii="PT Astra Serif" w:eastAsia="Calibri" w:hAnsi="PT Astra Serif"/>
          <w:b/>
          <w:bCs/>
          <w:szCs w:val="28"/>
          <w:lang w:eastAsia="en-US"/>
        </w:rPr>
        <w:t xml:space="preserve"> муниципального района</w:t>
      </w:r>
    </w:p>
    <w:p w:rsidR="00FE52D8" w:rsidRDefault="00397E00" w:rsidP="00FE52D8">
      <w:pPr>
        <w:autoSpaceDE w:val="0"/>
        <w:autoSpaceDN w:val="0"/>
        <w:adjustRightInd w:val="0"/>
        <w:spacing w:line="240" w:lineRule="auto"/>
        <w:rPr>
          <w:rFonts w:ascii="PT Astra Serif" w:eastAsia="Calibri" w:hAnsi="PT Astra Serif"/>
          <w:b/>
          <w:szCs w:val="28"/>
          <w:lang w:eastAsia="en-US"/>
        </w:rPr>
      </w:pPr>
      <w:r>
        <w:rPr>
          <w:rFonts w:ascii="PT Astra Serif" w:eastAsia="Calibri" w:hAnsi="PT Astra Serif"/>
          <w:b/>
          <w:bCs/>
          <w:szCs w:val="28"/>
          <w:lang w:eastAsia="en-US"/>
        </w:rPr>
        <w:t xml:space="preserve"> Саратовской области</w:t>
      </w:r>
    </w:p>
    <w:p w:rsidR="00FE52D8" w:rsidRDefault="00FE52D8" w:rsidP="000610C1">
      <w:pPr>
        <w:rPr>
          <w:rFonts w:ascii="PT Astra Serif" w:hAnsi="PT Astra Serif"/>
          <w:szCs w:val="28"/>
        </w:rPr>
      </w:pPr>
    </w:p>
    <w:p w:rsidR="00FE52D8" w:rsidRPr="007473CE" w:rsidRDefault="00FE52D8" w:rsidP="00FE52D8">
      <w:pPr>
        <w:tabs>
          <w:tab w:val="left" w:pos="9900"/>
        </w:tabs>
        <w:autoSpaceDE w:val="0"/>
        <w:autoSpaceDN w:val="0"/>
        <w:adjustRightInd w:val="0"/>
        <w:ind w:right="21" w:firstLine="540"/>
        <w:rPr>
          <w:rFonts w:ascii="PT Astra Serif" w:hAnsi="PT Astra Serif"/>
          <w:szCs w:val="28"/>
        </w:rPr>
      </w:pPr>
      <w:r w:rsidRPr="007473CE">
        <w:rPr>
          <w:rFonts w:ascii="PT Astra Serif" w:hAnsi="PT Astra Serif"/>
          <w:szCs w:val="28"/>
        </w:rPr>
        <w:t xml:space="preserve">В </w:t>
      </w:r>
      <w:r>
        <w:rPr>
          <w:rFonts w:ascii="PT Astra Serif" w:hAnsi="PT Astra Serif"/>
          <w:szCs w:val="28"/>
        </w:rPr>
        <w:t>соответствии с</w:t>
      </w:r>
      <w:r w:rsidRPr="007473CE">
        <w:rPr>
          <w:rFonts w:ascii="PT Astra Serif" w:hAnsi="PT Astra Serif"/>
          <w:szCs w:val="28"/>
        </w:rPr>
        <w:t xml:space="preserve"> Федеральным </w:t>
      </w:r>
      <w:hyperlink r:id="rId6" w:history="1">
        <w:r w:rsidRPr="007473CE">
          <w:rPr>
            <w:rFonts w:ascii="PT Astra Serif" w:hAnsi="PT Astra Serif"/>
          </w:rPr>
          <w:t>законом</w:t>
        </w:r>
      </w:hyperlink>
      <w:r w:rsidRPr="007473CE">
        <w:rPr>
          <w:rFonts w:ascii="PT Astra Serif" w:hAnsi="PT Astra Serif"/>
          <w:szCs w:val="28"/>
        </w:rPr>
        <w:t xml:space="preserve"> от 6 октября 2003 года N 131-ФЗ «Об общих принципах организации местного самоуправления в Российской Федерации», Положением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18.11.2013 № 1038, методическими рекомендациями по разработке норм и правил </w:t>
      </w:r>
      <w:proofErr w:type="gramStart"/>
      <w:r w:rsidRPr="007473CE">
        <w:rPr>
          <w:rFonts w:ascii="PT Astra Serif" w:hAnsi="PT Astra Serif"/>
          <w:szCs w:val="28"/>
        </w:rPr>
        <w:t>по</w:t>
      </w:r>
      <w:proofErr w:type="gramEnd"/>
      <w:r w:rsidRPr="007473CE">
        <w:rPr>
          <w:rFonts w:ascii="PT Astra Serif" w:hAnsi="PT Astra Serif"/>
          <w:szCs w:val="28"/>
        </w:rPr>
        <w:t xml:space="preserve">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w:t>
      </w:r>
      <w:proofErr w:type="spellStart"/>
      <w:proofErr w:type="gramStart"/>
      <w:r w:rsidRPr="007473CE">
        <w:rPr>
          <w:rFonts w:ascii="PT Astra Serif" w:hAnsi="PT Astra Serif"/>
          <w:szCs w:val="28"/>
        </w:rPr>
        <w:t>пр</w:t>
      </w:r>
      <w:proofErr w:type="spellEnd"/>
      <w:proofErr w:type="gramEnd"/>
      <w:r w:rsidRPr="007473CE">
        <w:rPr>
          <w:rFonts w:ascii="PT Astra Serif" w:hAnsi="PT Astra Serif"/>
          <w:szCs w:val="28"/>
        </w:rPr>
        <w:t xml:space="preserve">, </w:t>
      </w:r>
      <w:r>
        <w:rPr>
          <w:rFonts w:ascii="PT Astra Serif" w:hAnsi="PT Astra Serif"/>
          <w:szCs w:val="28"/>
        </w:rPr>
        <w:t>законом Саратовской области от 31.10.2018года № 102-ЗСО «Об утверждении порядка определения границ территорий, прилегающих к зданию, строению, сооружению, земельному участку»,</w:t>
      </w:r>
      <w:r w:rsidRPr="007473CE">
        <w:rPr>
          <w:rFonts w:ascii="PT Astra Serif" w:hAnsi="PT Astra Serif"/>
          <w:szCs w:val="28"/>
        </w:rPr>
        <w:t xml:space="preserve"> </w:t>
      </w:r>
      <w:hyperlink r:id="rId7" w:history="1">
        <w:r w:rsidRPr="007473CE">
          <w:rPr>
            <w:rFonts w:ascii="PT Astra Serif" w:hAnsi="PT Astra Serif"/>
          </w:rPr>
          <w:t>Уставом</w:t>
        </w:r>
      </w:hyperlink>
      <w:r w:rsidRPr="007473CE">
        <w:rPr>
          <w:rFonts w:ascii="PT Astra Serif" w:hAnsi="PT Astra Serif"/>
          <w:szCs w:val="28"/>
        </w:rPr>
        <w:t xml:space="preserve"> </w:t>
      </w:r>
      <w:proofErr w:type="spellStart"/>
      <w:r>
        <w:rPr>
          <w:rFonts w:ascii="PT Astra Serif" w:hAnsi="PT Astra Serif"/>
          <w:szCs w:val="28"/>
        </w:rPr>
        <w:t>Малосеновского</w:t>
      </w:r>
      <w:proofErr w:type="spellEnd"/>
      <w:r>
        <w:rPr>
          <w:rFonts w:ascii="PT Astra Serif" w:hAnsi="PT Astra Serif"/>
          <w:szCs w:val="28"/>
        </w:rPr>
        <w:t xml:space="preserve"> </w:t>
      </w:r>
      <w:r w:rsidRPr="007473CE">
        <w:rPr>
          <w:rFonts w:ascii="PT Astra Serif" w:hAnsi="PT Astra Serif"/>
          <w:szCs w:val="28"/>
        </w:rPr>
        <w:t xml:space="preserve">муниципального образования Совет </w:t>
      </w:r>
      <w:proofErr w:type="spellStart"/>
      <w:r>
        <w:rPr>
          <w:rFonts w:ascii="PT Astra Serif" w:hAnsi="PT Astra Serif"/>
          <w:szCs w:val="28"/>
        </w:rPr>
        <w:t>Малосеменовского</w:t>
      </w:r>
      <w:proofErr w:type="spellEnd"/>
      <w:r>
        <w:rPr>
          <w:rFonts w:ascii="PT Astra Serif" w:hAnsi="PT Astra Serif"/>
          <w:szCs w:val="28"/>
        </w:rPr>
        <w:t xml:space="preserve"> </w:t>
      </w:r>
      <w:r w:rsidRPr="007473CE">
        <w:rPr>
          <w:rFonts w:ascii="PT Astra Serif" w:hAnsi="PT Astra Serif"/>
          <w:szCs w:val="28"/>
        </w:rPr>
        <w:t>муниципального образования</w:t>
      </w:r>
    </w:p>
    <w:p w:rsidR="00FE52D8" w:rsidRPr="007473CE" w:rsidRDefault="00FE52D8" w:rsidP="00FE52D8">
      <w:pPr>
        <w:autoSpaceDE w:val="0"/>
        <w:autoSpaceDN w:val="0"/>
        <w:adjustRightInd w:val="0"/>
        <w:ind w:right="355"/>
        <w:rPr>
          <w:rFonts w:ascii="PT Astra Serif" w:hAnsi="PT Astra Serif"/>
          <w:b/>
          <w:szCs w:val="28"/>
        </w:rPr>
      </w:pPr>
      <w:r>
        <w:rPr>
          <w:rFonts w:ascii="PT Astra Serif" w:hAnsi="PT Astra Serif"/>
          <w:szCs w:val="28"/>
        </w:rPr>
        <w:t xml:space="preserve">                                             </w:t>
      </w:r>
      <w:r w:rsidRPr="007473CE">
        <w:rPr>
          <w:rFonts w:ascii="PT Astra Serif" w:hAnsi="PT Astra Serif"/>
          <w:b/>
          <w:szCs w:val="28"/>
        </w:rPr>
        <w:t>РЕШИЛ:</w:t>
      </w:r>
    </w:p>
    <w:p w:rsidR="00FE52D8" w:rsidRDefault="00FE52D8" w:rsidP="00FE52D8">
      <w:pPr>
        <w:autoSpaceDE w:val="0"/>
        <w:autoSpaceDN w:val="0"/>
        <w:adjustRightInd w:val="0"/>
        <w:spacing w:line="240" w:lineRule="auto"/>
        <w:ind w:firstLine="708"/>
        <w:rPr>
          <w:rFonts w:ascii="PT Astra Serif" w:eastAsia="Calibri" w:hAnsi="PT Astra Serif"/>
          <w:bCs/>
          <w:szCs w:val="28"/>
          <w:lang w:eastAsia="en-US"/>
        </w:rPr>
      </w:pPr>
      <w:r w:rsidRPr="0098779C">
        <w:rPr>
          <w:b/>
          <w:szCs w:val="28"/>
        </w:rPr>
        <w:t>1.</w:t>
      </w:r>
      <w:r>
        <w:rPr>
          <w:szCs w:val="28"/>
        </w:rPr>
        <w:t xml:space="preserve"> </w:t>
      </w:r>
      <w:r w:rsidR="00397E00">
        <w:rPr>
          <w:szCs w:val="28"/>
        </w:rPr>
        <w:t>У</w:t>
      </w:r>
      <w:r w:rsidRPr="007473CE">
        <w:rPr>
          <w:szCs w:val="28"/>
        </w:rPr>
        <w:t>твер</w:t>
      </w:r>
      <w:r w:rsidR="00397E00">
        <w:rPr>
          <w:szCs w:val="28"/>
        </w:rPr>
        <w:t xml:space="preserve">дить </w:t>
      </w:r>
      <w:r w:rsidRPr="007473CE">
        <w:rPr>
          <w:szCs w:val="28"/>
        </w:rPr>
        <w:t xml:space="preserve"> </w:t>
      </w:r>
      <w:r>
        <w:rPr>
          <w:rFonts w:ascii="PT Astra Serif" w:eastAsia="Calibri" w:hAnsi="PT Astra Serif"/>
          <w:bCs/>
          <w:szCs w:val="28"/>
          <w:lang w:eastAsia="en-US"/>
        </w:rPr>
        <w:t>Правил</w:t>
      </w:r>
      <w:r w:rsidR="00397E00">
        <w:rPr>
          <w:rFonts w:ascii="PT Astra Serif" w:eastAsia="Calibri" w:hAnsi="PT Astra Serif"/>
          <w:bCs/>
          <w:szCs w:val="28"/>
          <w:lang w:eastAsia="en-US"/>
        </w:rPr>
        <w:t>а</w:t>
      </w:r>
      <w:r>
        <w:rPr>
          <w:rFonts w:ascii="PT Astra Serif" w:eastAsia="Calibri" w:hAnsi="PT Astra Serif"/>
          <w:bCs/>
          <w:szCs w:val="28"/>
          <w:lang w:eastAsia="en-US"/>
        </w:rPr>
        <w:t xml:space="preserve"> благоустройства</w:t>
      </w:r>
      <w:r w:rsidRPr="007473CE">
        <w:rPr>
          <w:rFonts w:ascii="PT Astra Serif" w:eastAsia="Calibri" w:hAnsi="PT Astra Serif"/>
          <w:bCs/>
          <w:szCs w:val="28"/>
          <w:lang w:eastAsia="en-US"/>
        </w:rPr>
        <w:t xml:space="preserve"> на территории </w:t>
      </w:r>
      <w:proofErr w:type="spellStart"/>
      <w:r>
        <w:rPr>
          <w:rFonts w:ascii="PT Astra Serif" w:eastAsia="Calibri" w:hAnsi="PT Astra Serif"/>
          <w:bCs/>
          <w:szCs w:val="28"/>
          <w:lang w:eastAsia="en-US"/>
        </w:rPr>
        <w:t>Малосеменовского</w:t>
      </w:r>
      <w:proofErr w:type="spellEnd"/>
      <w:r>
        <w:rPr>
          <w:rFonts w:ascii="PT Astra Serif" w:eastAsia="Calibri" w:hAnsi="PT Astra Serif"/>
          <w:bCs/>
          <w:szCs w:val="28"/>
          <w:lang w:eastAsia="en-US"/>
        </w:rPr>
        <w:t xml:space="preserve"> </w:t>
      </w:r>
      <w:r w:rsidRPr="007473CE">
        <w:rPr>
          <w:rFonts w:ascii="PT Astra Serif" w:eastAsia="Calibri" w:hAnsi="PT Astra Serif"/>
          <w:bCs/>
          <w:szCs w:val="28"/>
          <w:lang w:eastAsia="en-US"/>
        </w:rPr>
        <w:t xml:space="preserve">муниципального образования </w:t>
      </w:r>
      <w:proofErr w:type="spellStart"/>
      <w:r w:rsidRPr="007473CE">
        <w:rPr>
          <w:rFonts w:ascii="PT Astra Serif" w:eastAsia="Calibri" w:hAnsi="PT Astra Serif"/>
          <w:bCs/>
          <w:szCs w:val="28"/>
          <w:lang w:eastAsia="en-US"/>
        </w:rPr>
        <w:t>Балашовского</w:t>
      </w:r>
      <w:proofErr w:type="spellEnd"/>
      <w:r w:rsidRPr="007473CE">
        <w:rPr>
          <w:rFonts w:ascii="PT Astra Serif" w:eastAsia="Calibri" w:hAnsi="PT Astra Serif"/>
          <w:bCs/>
          <w:szCs w:val="28"/>
          <w:lang w:eastAsia="en-US"/>
        </w:rPr>
        <w:t xml:space="preserve"> муниципального района  Саратовской област</w:t>
      </w:r>
      <w:r w:rsidR="00397E00">
        <w:rPr>
          <w:rFonts w:ascii="PT Astra Serif" w:eastAsia="Calibri" w:hAnsi="PT Astra Serif"/>
          <w:bCs/>
          <w:szCs w:val="28"/>
          <w:lang w:eastAsia="en-US"/>
        </w:rPr>
        <w:t xml:space="preserve">и </w:t>
      </w:r>
      <w:proofErr w:type="gramStart"/>
      <w:r w:rsidR="00397E00">
        <w:rPr>
          <w:rFonts w:ascii="PT Astra Serif" w:eastAsia="Calibri" w:hAnsi="PT Astra Serif"/>
          <w:bCs/>
          <w:szCs w:val="28"/>
          <w:lang w:eastAsia="en-US"/>
        </w:rPr>
        <w:t>согласно приложения</w:t>
      </w:r>
      <w:proofErr w:type="gramEnd"/>
      <w:r w:rsidR="00397E00">
        <w:rPr>
          <w:rFonts w:ascii="PT Astra Serif" w:eastAsia="Calibri" w:hAnsi="PT Astra Serif"/>
          <w:bCs/>
          <w:szCs w:val="28"/>
          <w:lang w:eastAsia="en-US"/>
        </w:rPr>
        <w:t xml:space="preserve"> к решению.</w:t>
      </w:r>
    </w:p>
    <w:p w:rsidR="00FE52D8" w:rsidRDefault="00FE52D8" w:rsidP="00FE52D8">
      <w:pPr>
        <w:textAlignment w:val="baseline"/>
        <w:rPr>
          <w:rFonts w:ascii="PT Astra Serif" w:hAnsi="PT Astra Serif"/>
          <w:szCs w:val="28"/>
        </w:rPr>
      </w:pPr>
      <w:r>
        <w:rPr>
          <w:rFonts w:ascii="PT Astra Serif" w:hAnsi="PT Astra Serif"/>
          <w:szCs w:val="28"/>
        </w:rPr>
        <w:t xml:space="preserve">          </w:t>
      </w:r>
      <w:r w:rsidR="00397E00">
        <w:rPr>
          <w:rFonts w:ascii="PT Astra Serif" w:hAnsi="PT Astra Serif"/>
          <w:szCs w:val="28"/>
        </w:rPr>
        <w:t>2. Решение</w:t>
      </w:r>
      <w:r>
        <w:rPr>
          <w:rFonts w:ascii="PT Astra Serif" w:hAnsi="PT Astra Serif"/>
          <w:szCs w:val="28"/>
        </w:rPr>
        <w:t xml:space="preserve"> Совета </w:t>
      </w:r>
      <w:proofErr w:type="spellStart"/>
      <w:r>
        <w:rPr>
          <w:rFonts w:ascii="PT Astra Serif" w:hAnsi="PT Astra Serif"/>
          <w:szCs w:val="28"/>
        </w:rPr>
        <w:t>Малосеменовского</w:t>
      </w:r>
      <w:proofErr w:type="spellEnd"/>
      <w:r>
        <w:rPr>
          <w:rFonts w:ascii="PT Astra Serif" w:hAnsi="PT Astra Serif"/>
          <w:szCs w:val="28"/>
        </w:rPr>
        <w:t xml:space="preserve"> муниципального образования от 12.12.2022 года  № 53/1</w:t>
      </w:r>
      <w:r w:rsidR="00397E00">
        <w:rPr>
          <w:rFonts w:ascii="PT Astra Serif" w:hAnsi="PT Astra Serif"/>
          <w:szCs w:val="28"/>
        </w:rPr>
        <w:t xml:space="preserve"> </w:t>
      </w:r>
      <w:r>
        <w:rPr>
          <w:rFonts w:ascii="PT Astra Serif" w:hAnsi="PT Astra Serif"/>
          <w:szCs w:val="28"/>
        </w:rPr>
        <w:t xml:space="preserve">«Правила благоустройства территории </w:t>
      </w:r>
      <w:proofErr w:type="spellStart"/>
      <w:r>
        <w:rPr>
          <w:rFonts w:ascii="PT Astra Serif" w:hAnsi="PT Astra Serif"/>
          <w:szCs w:val="28"/>
        </w:rPr>
        <w:t>Малосеменовского</w:t>
      </w:r>
      <w:proofErr w:type="spellEnd"/>
      <w:r>
        <w:rPr>
          <w:rFonts w:ascii="PT Astra Serif" w:hAnsi="PT Astra Serif"/>
          <w:szCs w:val="28"/>
        </w:rPr>
        <w:t xml:space="preserve"> муниципального образования </w:t>
      </w:r>
      <w:proofErr w:type="spellStart"/>
      <w:r>
        <w:rPr>
          <w:rFonts w:ascii="PT Astra Serif" w:hAnsi="PT Astra Serif"/>
          <w:szCs w:val="28"/>
        </w:rPr>
        <w:t>Балашовского</w:t>
      </w:r>
      <w:proofErr w:type="spellEnd"/>
      <w:r>
        <w:rPr>
          <w:rFonts w:ascii="PT Astra Serif" w:hAnsi="PT Astra Serif"/>
          <w:szCs w:val="28"/>
        </w:rPr>
        <w:t xml:space="preserve"> муниципального района Саратовской области»</w:t>
      </w:r>
      <w:r w:rsidR="00E329D8">
        <w:rPr>
          <w:rFonts w:ascii="PT Astra Serif" w:hAnsi="PT Astra Serif"/>
          <w:szCs w:val="28"/>
        </w:rPr>
        <w:t xml:space="preserve"> </w:t>
      </w:r>
      <w:r w:rsidR="00AE36EB">
        <w:rPr>
          <w:rFonts w:ascii="PT Astra Serif" w:hAnsi="PT Astra Serif"/>
          <w:szCs w:val="28"/>
        </w:rPr>
        <w:t xml:space="preserve">с изменениями, внесенными </w:t>
      </w:r>
      <w:r w:rsidR="00E329D8">
        <w:rPr>
          <w:rFonts w:ascii="PT Astra Serif" w:hAnsi="PT Astra Serif"/>
          <w:szCs w:val="28"/>
        </w:rPr>
        <w:t>решениями №70/1 от 05.05.2023 г.</w:t>
      </w:r>
      <w:r w:rsidR="00AE36EB">
        <w:rPr>
          <w:rFonts w:ascii="PT Astra Serif" w:hAnsi="PT Astra Serif"/>
          <w:szCs w:val="28"/>
        </w:rPr>
        <w:t>,№75/1 от 23.06.2023 г.</w:t>
      </w:r>
      <w:r w:rsidR="00E329D8">
        <w:rPr>
          <w:rFonts w:ascii="PT Astra Serif" w:hAnsi="PT Astra Serif"/>
          <w:szCs w:val="28"/>
        </w:rPr>
        <w:t xml:space="preserve"> </w:t>
      </w:r>
      <w:r w:rsidR="00397E00">
        <w:rPr>
          <w:rFonts w:ascii="PT Astra Serif" w:hAnsi="PT Astra Serif"/>
          <w:szCs w:val="28"/>
        </w:rPr>
        <w:t>считать утратившим</w:t>
      </w:r>
      <w:r w:rsidR="00AE36EB">
        <w:rPr>
          <w:rFonts w:ascii="PT Astra Serif" w:hAnsi="PT Astra Serif"/>
          <w:szCs w:val="28"/>
        </w:rPr>
        <w:t>и</w:t>
      </w:r>
      <w:r w:rsidR="00397E00">
        <w:rPr>
          <w:rFonts w:ascii="PT Astra Serif" w:hAnsi="PT Astra Serif"/>
          <w:szCs w:val="28"/>
        </w:rPr>
        <w:t xml:space="preserve"> силу.</w:t>
      </w:r>
    </w:p>
    <w:p w:rsidR="00FE52D8" w:rsidRDefault="00AE36EB" w:rsidP="00FE52D8">
      <w:pPr>
        <w:overflowPunct w:val="0"/>
        <w:autoSpaceDE w:val="0"/>
        <w:autoSpaceDN w:val="0"/>
        <w:adjustRightInd w:val="0"/>
        <w:spacing w:line="230" w:lineRule="auto"/>
        <w:ind w:firstLine="708"/>
        <w:textAlignment w:val="baseline"/>
        <w:rPr>
          <w:rFonts w:ascii="PT Astra Serif" w:hAnsi="PT Astra Serif"/>
          <w:bCs/>
          <w:color w:val="000000" w:themeColor="text1"/>
          <w:szCs w:val="28"/>
        </w:rPr>
      </w:pPr>
      <w:r>
        <w:rPr>
          <w:rFonts w:ascii="PT Astra Serif" w:hAnsi="PT Astra Serif"/>
          <w:b/>
          <w:szCs w:val="28"/>
        </w:rPr>
        <w:t>3</w:t>
      </w:r>
      <w:r w:rsidR="00FE52D8" w:rsidRPr="00FE574A">
        <w:rPr>
          <w:rFonts w:ascii="PT Astra Serif" w:hAnsi="PT Astra Serif"/>
          <w:b/>
          <w:szCs w:val="28"/>
        </w:rPr>
        <w:t>.</w:t>
      </w:r>
      <w:r w:rsidR="00FE52D8" w:rsidRPr="00FE574A">
        <w:rPr>
          <w:rFonts w:ascii="PT Astra Serif" w:hAnsi="PT Astra Serif"/>
          <w:bCs/>
          <w:color w:val="000000" w:themeColor="text1"/>
          <w:szCs w:val="28"/>
        </w:rPr>
        <w:t xml:space="preserve"> </w:t>
      </w:r>
      <w:r w:rsidR="00FE52D8">
        <w:rPr>
          <w:rFonts w:ascii="PT Astra Serif" w:hAnsi="PT Astra Serif"/>
          <w:bCs/>
          <w:color w:val="000000" w:themeColor="text1"/>
          <w:szCs w:val="28"/>
        </w:rPr>
        <w:t>Настоящее решение вступает в силу с момента его официального опубликования (обнародования).</w:t>
      </w:r>
    </w:p>
    <w:p w:rsidR="00FE52D8" w:rsidRDefault="00FE52D8" w:rsidP="000610C1">
      <w:pPr>
        <w:rPr>
          <w:rFonts w:ascii="PT Astra Serif" w:hAnsi="PT Astra Serif"/>
          <w:szCs w:val="28"/>
        </w:rPr>
      </w:pPr>
    </w:p>
    <w:p w:rsidR="00FE52D8" w:rsidRDefault="00FE52D8" w:rsidP="000610C1">
      <w:pPr>
        <w:rPr>
          <w:rFonts w:ascii="PT Astra Serif" w:hAnsi="PT Astra Serif"/>
          <w:szCs w:val="28"/>
        </w:rPr>
      </w:pPr>
    </w:p>
    <w:p w:rsidR="004B5C5F" w:rsidRDefault="00FE52D8" w:rsidP="00FE52D8">
      <w:pPr>
        <w:rPr>
          <w:rFonts w:ascii="PT Astra Serif" w:hAnsi="PT Astra Serif"/>
          <w:b/>
          <w:szCs w:val="28"/>
        </w:rPr>
      </w:pPr>
      <w:r w:rsidRPr="00FE52D8">
        <w:rPr>
          <w:rFonts w:ascii="PT Astra Serif" w:hAnsi="PT Astra Serif"/>
          <w:b/>
          <w:szCs w:val="28"/>
        </w:rPr>
        <w:t xml:space="preserve">Глава </w:t>
      </w:r>
      <w:proofErr w:type="spellStart"/>
      <w:r w:rsidRPr="00FE52D8">
        <w:rPr>
          <w:rFonts w:ascii="PT Astra Serif" w:hAnsi="PT Astra Serif"/>
          <w:b/>
          <w:szCs w:val="28"/>
        </w:rPr>
        <w:t>Малосеменовского</w:t>
      </w:r>
      <w:proofErr w:type="spellEnd"/>
      <w:r w:rsidRPr="00FE52D8">
        <w:rPr>
          <w:rFonts w:ascii="PT Astra Serif" w:hAnsi="PT Astra Serif"/>
          <w:b/>
          <w:szCs w:val="28"/>
        </w:rPr>
        <w:t xml:space="preserve"> МО                                      </w:t>
      </w:r>
      <w:proofErr w:type="spellStart"/>
      <w:r w:rsidRPr="00FE52D8">
        <w:rPr>
          <w:rFonts w:ascii="PT Astra Serif" w:hAnsi="PT Astra Serif"/>
          <w:b/>
          <w:szCs w:val="28"/>
        </w:rPr>
        <w:t>С.П.Мис</w:t>
      </w:r>
      <w:r w:rsidR="004B5C5F">
        <w:rPr>
          <w:rFonts w:ascii="PT Astra Serif" w:hAnsi="PT Astra Serif"/>
          <w:b/>
          <w:szCs w:val="28"/>
        </w:rPr>
        <w:t>юрин</w:t>
      </w:r>
      <w:proofErr w:type="spellEnd"/>
    </w:p>
    <w:p w:rsidR="00397E00" w:rsidRDefault="004B5C5F" w:rsidP="004B5C5F">
      <w:pPr>
        <w:jc w:val="right"/>
        <w:rPr>
          <w:rFonts w:ascii="PT Astra Serif" w:hAnsi="PT Astra Serif"/>
          <w:sz w:val="22"/>
          <w:szCs w:val="22"/>
        </w:rPr>
      </w:pPr>
      <w:r>
        <w:rPr>
          <w:rFonts w:ascii="PT Astra Serif" w:hAnsi="PT Astra Serif"/>
          <w:b/>
          <w:szCs w:val="28"/>
        </w:rPr>
        <w:t xml:space="preserve">                                                                            </w:t>
      </w:r>
      <w:r w:rsidR="003C15CA">
        <w:rPr>
          <w:rFonts w:ascii="PT Astra Serif" w:hAnsi="PT Astra Serif"/>
          <w:sz w:val="22"/>
          <w:szCs w:val="22"/>
        </w:rPr>
        <w:t xml:space="preserve"> </w:t>
      </w:r>
    </w:p>
    <w:p w:rsidR="00397E00" w:rsidRDefault="00397E00" w:rsidP="004B5C5F">
      <w:pPr>
        <w:jc w:val="right"/>
        <w:rPr>
          <w:rFonts w:ascii="PT Astra Serif" w:hAnsi="PT Astra Serif"/>
          <w:sz w:val="22"/>
          <w:szCs w:val="22"/>
        </w:rPr>
      </w:pPr>
    </w:p>
    <w:p w:rsidR="00397E00" w:rsidRDefault="00397E00" w:rsidP="004B5C5F">
      <w:pPr>
        <w:jc w:val="right"/>
        <w:rPr>
          <w:rFonts w:ascii="PT Astra Serif" w:hAnsi="PT Astra Serif"/>
          <w:sz w:val="22"/>
          <w:szCs w:val="22"/>
        </w:rPr>
      </w:pPr>
    </w:p>
    <w:p w:rsidR="00397E00" w:rsidRDefault="00397E00" w:rsidP="004B5C5F">
      <w:pPr>
        <w:jc w:val="right"/>
        <w:rPr>
          <w:rFonts w:ascii="PT Astra Serif" w:hAnsi="PT Astra Serif"/>
          <w:sz w:val="22"/>
          <w:szCs w:val="22"/>
        </w:rPr>
      </w:pPr>
    </w:p>
    <w:p w:rsidR="004B5C5F" w:rsidRDefault="00BF537E" w:rsidP="004B5C5F">
      <w:pPr>
        <w:jc w:val="right"/>
        <w:rPr>
          <w:rFonts w:ascii="PT Astra Serif" w:hAnsi="PT Astra Serif"/>
          <w:sz w:val="22"/>
          <w:szCs w:val="22"/>
        </w:rPr>
      </w:pPr>
      <w:r w:rsidRPr="00BF537E">
        <w:rPr>
          <w:rFonts w:ascii="PT Astra Serif" w:hAnsi="PT Astra Serif"/>
          <w:sz w:val="22"/>
          <w:szCs w:val="22"/>
        </w:rPr>
        <w:t>Приложение № 1</w:t>
      </w:r>
    </w:p>
    <w:p w:rsidR="007F1B9B" w:rsidRPr="004B5C5F" w:rsidRDefault="004B5C5F" w:rsidP="004B5C5F">
      <w:pPr>
        <w:jc w:val="right"/>
        <w:rPr>
          <w:rFonts w:ascii="PT Astra Serif" w:hAnsi="PT Astra Serif"/>
          <w:b/>
          <w:szCs w:val="28"/>
        </w:rPr>
      </w:pPr>
      <w:r>
        <w:rPr>
          <w:rFonts w:ascii="PT Astra Serif" w:hAnsi="PT Astra Serif"/>
          <w:sz w:val="22"/>
          <w:szCs w:val="22"/>
        </w:rPr>
        <w:t xml:space="preserve">                                                                                              </w:t>
      </w:r>
      <w:r w:rsidR="00BF537E" w:rsidRPr="00BF537E">
        <w:rPr>
          <w:rFonts w:ascii="PT Astra Serif" w:hAnsi="PT Astra Serif"/>
          <w:sz w:val="22"/>
          <w:szCs w:val="22"/>
        </w:rPr>
        <w:t xml:space="preserve"> к</w:t>
      </w:r>
      <w:r w:rsidR="007F1B9B" w:rsidRPr="00BF537E">
        <w:rPr>
          <w:rFonts w:ascii="PT Astra Serif" w:hAnsi="PT Astra Serif"/>
          <w:sz w:val="22"/>
          <w:szCs w:val="22"/>
        </w:rPr>
        <w:t xml:space="preserve">  решени</w:t>
      </w:r>
      <w:r w:rsidR="00BF537E" w:rsidRPr="00BF537E">
        <w:rPr>
          <w:rFonts w:ascii="PT Astra Serif" w:hAnsi="PT Astra Serif"/>
          <w:sz w:val="22"/>
          <w:szCs w:val="22"/>
        </w:rPr>
        <w:t>ю</w:t>
      </w:r>
    </w:p>
    <w:p w:rsidR="004B5C5F" w:rsidRDefault="004B5C5F" w:rsidP="004B5C5F">
      <w:pPr>
        <w:ind w:left="5670"/>
        <w:jc w:val="right"/>
        <w:rPr>
          <w:rFonts w:ascii="PT Astra Serif" w:hAnsi="PT Astra Serif"/>
          <w:sz w:val="22"/>
          <w:szCs w:val="22"/>
        </w:rPr>
      </w:pPr>
      <w:r>
        <w:rPr>
          <w:rFonts w:ascii="PT Astra Serif" w:hAnsi="PT Astra Serif"/>
          <w:sz w:val="22"/>
          <w:szCs w:val="22"/>
        </w:rPr>
        <w:t xml:space="preserve">Совета </w:t>
      </w:r>
      <w:proofErr w:type="spellStart"/>
      <w:r w:rsidR="00676CD7">
        <w:rPr>
          <w:rFonts w:ascii="PT Astra Serif" w:hAnsi="PT Astra Serif"/>
          <w:sz w:val="22"/>
          <w:szCs w:val="22"/>
        </w:rPr>
        <w:t>Малосеменовского</w:t>
      </w:r>
      <w:proofErr w:type="spellEnd"/>
      <w:r w:rsidR="00676CD7">
        <w:rPr>
          <w:rFonts w:ascii="PT Astra Serif" w:hAnsi="PT Astra Serif"/>
          <w:sz w:val="22"/>
          <w:szCs w:val="22"/>
        </w:rPr>
        <w:t xml:space="preserve"> </w:t>
      </w:r>
      <w:r w:rsidR="007F1B9B" w:rsidRPr="00BF537E">
        <w:rPr>
          <w:rFonts w:ascii="PT Astra Serif" w:hAnsi="PT Astra Serif"/>
          <w:sz w:val="22"/>
          <w:szCs w:val="22"/>
        </w:rPr>
        <w:t xml:space="preserve">муниципального образования </w:t>
      </w:r>
    </w:p>
    <w:p w:rsidR="003C15CA" w:rsidRPr="00BF537E" w:rsidRDefault="00397E00" w:rsidP="004B5C5F">
      <w:pPr>
        <w:ind w:left="5670"/>
        <w:jc w:val="center"/>
        <w:rPr>
          <w:rFonts w:ascii="PT Astra Serif" w:hAnsi="PT Astra Serif"/>
          <w:sz w:val="22"/>
          <w:szCs w:val="22"/>
        </w:rPr>
      </w:pPr>
      <w:r>
        <w:rPr>
          <w:rFonts w:ascii="PT Astra Serif" w:hAnsi="PT Astra Serif"/>
          <w:sz w:val="22"/>
          <w:szCs w:val="22"/>
        </w:rPr>
        <w:t>о</w:t>
      </w:r>
      <w:r w:rsidR="007F1B9B" w:rsidRPr="00BF537E">
        <w:rPr>
          <w:rFonts w:ascii="PT Astra Serif" w:hAnsi="PT Astra Serif"/>
          <w:sz w:val="22"/>
          <w:szCs w:val="22"/>
        </w:rPr>
        <w:t>т</w:t>
      </w:r>
      <w:r>
        <w:rPr>
          <w:rFonts w:ascii="PT Astra Serif" w:hAnsi="PT Astra Serif"/>
          <w:sz w:val="22"/>
          <w:szCs w:val="22"/>
        </w:rPr>
        <w:t xml:space="preserve"> 05.12.2023 г.</w:t>
      </w:r>
      <w:r w:rsidR="004B5C5F">
        <w:rPr>
          <w:rFonts w:ascii="PT Astra Serif" w:hAnsi="PT Astra Serif"/>
          <w:sz w:val="22"/>
          <w:szCs w:val="22"/>
        </w:rPr>
        <w:t xml:space="preserve"> №  </w:t>
      </w:r>
      <w:r>
        <w:rPr>
          <w:rFonts w:ascii="PT Astra Serif" w:hAnsi="PT Astra Serif"/>
          <w:sz w:val="22"/>
          <w:szCs w:val="22"/>
        </w:rPr>
        <w:t>93/3</w:t>
      </w:r>
      <w:r w:rsidR="004B5C5F">
        <w:rPr>
          <w:rFonts w:ascii="PT Astra Serif" w:hAnsi="PT Astra Serif"/>
          <w:sz w:val="22"/>
          <w:szCs w:val="22"/>
        </w:rPr>
        <w:t xml:space="preserve">   </w:t>
      </w:r>
    </w:p>
    <w:p w:rsidR="007F1B9B" w:rsidRPr="00EA34D7" w:rsidRDefault="007F1B9B" w:rsidP="00202EC2">
      <w:pPr>
        <w:jc w:val="center"/>
        <w:textAlignment w:val="baseline"/>
        <w:rPr>
          <w:rFonts w:ascii="PT Astra Serif" w:hAnsi="PT Astra Serif"/>
          <w:b/>
          <w:bCs/>
          <w:szCs w:val="28"/>
          <w:bdr w:val="none" w:sz="0" w:space="0" w:color="auto" w:frame="1"/>
        </w:rPr>
      </w:pP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ПРАВИЛА</w:t>
      </w:r>
    </w:p>
    <w:p w:rsidR="007F1B9B"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 xml:space="preserve">БЛАГОУСТРОЙСТВА ТЕРРИТОРИИ </w:t>
      </w:r>
      <w:r w:rsidR="00676CD7">
        <w:rPr>
          <w:rFonts w:ascii="PT Astra Serif" w:hAnsi="PT Astra Serif"/>
          <w:b/>
          <w:bCs/>
          <w:szCs w:val="28"/>
          <w:bdr w:val="none" w:sz="0" w:space="0" w:color="auto" w:frame="1"/>
        </w:rPr>
        <w:t xml:space="preserve">МАЛОСЕМЕНОВСКОГО </w:t>
      </w:r>
      <w:r w:rsidRPr="00EA34D7">
        <w:rPr>
          <w:rFonts w:ascii="PT Astra Serif" w:hAnsi="PT Astra Serif"/>
          <w:b/>
          <w:bCs/>
          <w:szCs w:val="28"/>
          <w:bdr w:val="none" w:sz="0" w:space="0" w:color="auto" w:frame="1"/>
        </w:rPr>
        <w:t>МУНИЦИПАЛЬНОГО ОБРАЗОВАНИЯ БАЛАШОВСКОГО РАЙОН</w:t>
      </w:r>
      <w:r w:rsidR="006967C9">
        <w:rPr>
          <w:rFonts w:ascii="PT Astra Serif" w:hAnsi="PT Astra Serif"/>
          <w:b/>
          <w:bCs/>
          <w:szCs w:val="28"/>
          <w:bdr w:val="none" w:sz="0" w:space="0" w:color="auto" w:frame="1"/>
        </w:rPr>
        <w:t>А</w:t>
      </w:r>
      <w:r w:rsidRPr="00EA34D7">
        <w:rPr>
          <w:rFonts w:ascii="PT Astra Serif" w:hAnsi="PT Astra Serif"/>
          <w:b/>
          <w:bCs/>
          <w:szCs w:val="28"/>
          <w:bdr w:val="none" w:sz="0" w:space="0" w:color="auto" w:frame="1"/>
        </w:rPr>
        <w:t xml:space="preserve"> САРАТОВСКОЙ ОБЛАСТИ</w:t>
      </w:r>
    </w:p>
    <w:p w:rsidR="0015673A" w:rsidRPr="00EA34D7" w:rsidRDefault="0015673A" w:rsidP="000610C1">
      <w:pPr>
        <w:jc w:val="center"/>
        <w:textAlignment w:val="baseline"/>
        <w:rPr>
          <w:rFonts w:ascii="PT Astra Serif" w:hAnsi="PT Astra Serif"/>
          <w:b/>
          <w:szCs w:val="28"/>
        </w:rPr>
      </w:pPr>
    </w:p>
    <w:p w:rsidR="007F1B9B"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 ОБЩИЕ ПОЛОЖЕНИЯ</w:t>
      </w:r>
    </w:p>
    <w:p w:rsidR="0015673A" w:rsidRPr="00EA34D7" w:rsidRDefault="0015673A" w:rsidP="000610C1">
      <w:pPr>
        <w:jc w:val="center"/>
        <w:textAlignment w:val="baseline"/>
        <w:rPr>
          <w:rFonts w:ascii="PT Astra Serif" w:hAnsi="PT Astra Serif"/>
          <w:b/>
          <w:bCs/>
          <w:szCs w:val="28"/>
          <w:bdr w:val="none" w:sz="0" w:space="0" w:color="auto" w:frame="1"/>
        </w:rPr>
      </w:pPr>
    </w:p>
    <w:p w:rsidR="007F1B9B" w:rsidRPr="00EA34D7" w:rsidRDefault="00C548BB" w:rsidP="00202EC2">
      <w:pPr>
        <w:ind w:firstLine="709"/>
        <w:textAlignment w:val="baseline"/>
        <w:rPr>
          <w:rFonts w:ascii="PT Astra Serif" w:hAnsi="PT Astra Serif"/>
          <w:szCs w:val="28"/>
        </w:rPr>
      </w:pPr>
      <w:r w:rsidRPr="00606D42">
        <w:rPr>
          <w:rFonts w:ascii="PT Astra Serif" w:hAnsi="PT Astra Serif"/>
          <w:b/>
          <w:szCs w:val="28"/>
          <w:bdr w:val="none" w:sz="0" w:space="0" w:color="auto" w:frame="1"/>
        </w:rPr>
        <w:t>1.1.</w:t>
      </w:r>
      <w:r>
        <w:rPr>
          <w:rFonts w:ascii="PT Astra Serif" w:hAnsi="PT Astra Serif"/>
          <w:szCs w:val="28"/>
          <w:bdr w:val="none" w:sz="0" w:space="0" w:color="auto" w:frame="1"/>
        </w:rPr>
        <w:t xml:space="preserve"> </w:t>
      </w:r>
      <w:proofErr w:type="gramStart"/>
      <w:r w:rsidR="007F1B9B" w:rsidRPr="00EA34D7">
        <w:rPr>
          <w:rFonts w:ascii="PT Astra Serif" w:hAnsi="PT Astra Serif"/>
          <w:szCs w:val="28"/>
          <w:bdr w:val="none" w:sz="0" w:space="0" w:color="auto" w:frame="1"/>
        </w:rPr>
        <w:t xml:space="preserve">Настоящие Правила благоустройства территории </w:t>
      </w:r>
      <w:proofErr w:type="spellStart"/>
      <w:r w:rsidR="00676CD7">
        <w:rPr>
          <w:rFonts w:ascii="PT Astra Serif" w:hAnsi="PT Astra Serif"/>
          <w:szCs w:val="28"/>
        </w:rPr>
        <w:t>Малосеменовского</w:t>
      </w:r>
      <w:proofErr w:type="spellEnd"/>
      <w:r w:rsidR="00676CD7">
        <w:rPr>
          <w:rFonts w:ascii="PT Astra Serif" w:hAnsi="PT Astra Serif"/>
          <w:szCs w:val="28"/>
        </w:rPr>
        <w:t xml:space="preserve"> </w:t>
      </w:r>
      <w:r w:rsidR="007F1B9B" w:rsidRPr="00EA34D7">
        <w:rPr>
          <w:rFonts w:ascii="PT Astra Serif" w:hAnsi="PT Astra Serif"/>
          <w:szCs w:val="28"/>
        </w:rPr>
        <w:t xml:space="preserve">муниципального образования </w:t>
      </w:r>
      <w:proofErr w:type="spellStart"/>
      <w:r w:rsidR="007F1B9B" w:rsidRPr="00EA34D7">
        <w:rPr>
          <w:rFonts w:ascii="PT Astra Serif" w:hAnsi="PT Astra Serif"/>
          <w:szCs w:val="28"/>
        </w:rPr>
        <w:t>Балашовского</w:t>
      </w:r>
      <w:proofErr w:type="spellEnd"/>
      <w:r w:rsidR="007F1B9B" w:rsidRPr="00EA34D7">
        <w:rPr>
          <w:rFonts w:ascii="PT Astra Serif" w:hAnsi="PT Astra Serif"/>
          <w:szCs w:val="28"/>
        </w:rPr>
        <w:t xml:space="preserve"> района Саратовской области</w:t>
      </w:r>
      <w:r w:rsidR="007F1B9B" w:rsidRPr="00EA34D7">
        <w:rPr>
          <w:rFonts w:ascii="PT Astra Serif" w:hAnsi="PT Astra Serif"/>
          <w:szCs w:val="28"/>
          <w:bdr w:val="none" w:sz="0" w:space="0" w:color="auto" w:frame="1"/>
        </w:rPr>
        <w:t xml:space="preserve">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Уставом </w:t>
      </w:r>
      <w:proofErr w:type="spellStart"/>
      <w:r w:rsidR="00676CD7">
        <w:rPr>
          <w:rFonts w:ascii="PT Astra Serif" w:hAnsi="PT Astra Serif"/>
          <w:szCs w:val="28"/>
        </w:rPr>
        <w:t>Малосеменовского</w:t>
      </w:r>
      <w:proofErr w:type="spellEnd"/>
      <w:r w:rsidR="007F1B9B" w:rsidRPr="00EA34D7">
        <w:rPr>
          <w:rFonts w:ascii="PT Astra Serif" w:hAnsi="PT Astra Serif"/>
          <w:szCs w:val="28"/>
        </w:rPr>
        <w:t xml:space="preserve"> муниципального образования</w:t>
      </w:r>
      <w:r w:rsidR="007F1B9B" w:rsidRPr="00EA34D7">
        <w:rPr>
          <w:rFonts w:ascii="PT Astra Serif" w:hAnsi="PT Astra Serif"/>
          <w:szCs w:val="28"/>
          <w:bdr w:val="none" w:sz="0" w:space="0" w:color="auto" w:frame="1"/>
        </w:rPr>
        <w:t xml:space="preserve"> и иными нормативными правовыми актами.</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Главными задачами Правил благоустройства территории </w:t>
      </w:r>
      <w:proofErr w:type="spellStart"/>
      <w:r w:rsidR="00676CD7">
        <w:rPr>
          <w:rFonts w:ascii="PT Astra Serif" w:hAnsi="PT Astra Serif"/>
          <w:szCs w:val="28"/>
        </w:rPr>
        <w:t>Малосеменовского</w:t>
      </w:r>
      <w:proofErr w:type="spellEnd"/>
      <w:r w:rsidRPr="00EA34D7">
        <w:rPr>
          <w:rFonts w:ascii="PT Astra Serif" w:hAnsi="PT Astra Serif"/>
          <w:szCs w:val="28"/>
        </w:rPr>
        <w:t xml:space="preserve"> муниципального образования </w:t>
      </w:r>
      <w:proofErr w:type="spellStart"/>
      <w:r w:rsidRPr="00EA34D7">
        <w:rPr>
          <w:rFonts w:ascii="PT Astra Serif" w:hAnsi="PT Astra Serif"/>
          <w:szCs w:val="28"/>
        </w:rPr>
        <w:t>Балашовского</w:t>
      </w:r>
      <w:proofErr w:type="spellEnd"/>
      <w:r w:rsidRPr="00EA34D7">
        <w:rPr>
          <w:rFonts w:ascii="PT Astra Serif" w:hAnsi="PT Astra Serif"/>
          <w:szCs w:val="28"/>
        </w:rPr>
        <w:t xml:space="preserve"> района Саратовской области</w:t>
      </w:r>
      <w:r w:rsidRPr="00EA34D7">
        <w:rPr>
          <w:rFonts w:ascii="PT Astra Serif" w:hAnsi="PT Astra Serif"/>
          <w:szCs w:val="28"/>
          <w:bdr w:val="none" w:sz="0" w:space="0" w:color="auto" w:frame="1"/>
        </w:rPr>
        <w:t xml:space="preserve"> (далее – Правила) является: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создание</w:t>
      </w:r>
      <w:r w:rsidR="00676CD7" w:rsidRPr="00676CD7">
        <w:rPr>
          <w:rFonts w:ascii="PT Astra Serif" w:hAnsi="PT Astra Serif"/>
          <w:szCs w:val="28"/>
        </w:rPr>
        <w:t xml:space="preserve">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благоприятных условий жизни для населения на территории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сельского поселения (далее – поселение);</w:t>
      </w:r>
    </w:p>
    <w:p w:rsidR="007F1B9B"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C548BB" w:rsidRPr="00EA34D7" w:rsidRDefault="00C548BB" w:rsidP="00C548BB">
      <w:pPr>
        <w:textAlignment w:val="baseline"/>
        <w:rPr>
          <w:rFonts w:ascii="PT Astra Serif" w:hAnsi="PT Astra Serif"/>
          <w:i/>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1.2. Основные понятия</w:t>
      </w:r>
    </w:p>
    <w:p w:rsidR="007F1B9B" w:rsidRPr="00EA34D7" w:rsidRDefault="007F1B9B" w:rsidP="00202EC2">
      <w:pPr>
        <w:pStyle w:val="a6"/>
        <w:numPr>
          <w:ilvl w:val="0"/>
          <w:numId w:val="2"/>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t>ансамбли</w:t>
      </w:r>
      <w:r w:rsidRPr="00EA34D7">
        <w:rPr>
          <w:rFonts w:ascii="PT Astra Serif" w:hAnsi="PT Astra Serif"/>
          <w:szCs w:val="28"/>
          <w:bdr w:val="none" w:sz="0" w:space="0" w:color="auto" w:frame="1"/>
        </w:rPr>
        <w:t>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EA34D7">
        <w:rPr>
          <w:rFonts w:ascii="PT Astra Serif" w:hAnsi="PT Astra Serif"/>
          <w:szCs w:val="28"/>
          <w:bdr w:val="none" w:sz="0" w:space="0" w:color="auto" w:frame="1"/>
        </w:rPr>
        <w:t xml:space="preserve"> объекты археологического наследия;</w:t>
      </w:r>
    </w:p>
    <w:p w:rsidR="007F1B9B" w:rsidRPr="00EA34D7" w:rsidRDefault="007F1B9B" w:rsidP="00202EC2">
      <w:pPr>
        <w:pStyle w:val="a6"/>
        <w:numPr>
          <w:ilvl w:val="0"/>
          <w:numId w:val="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арендаторы земельных участков</w:t>
      </w:r>
      <w:r w:rsidRPr="00EA34D7">
        <w:rPr>
          <w:rFonts w:ascii="PT Astra Serif" w:hAnsi="PT Astra Serif"/>
          <w:szCs w:val="28"/>
          <w:bdr w:val="none" w:sz="0" w:space="0" w:color="auto" w:frame="1"/>
        </w:rPr>
        <w:t> - лица, владеющие и пользующиеся земельными участками на основании договора аренды, субаренды;</w:t>
      </w:r>
    </w:p>
    <w:p w:rsidR="007F1B9B" w:rsidRPr="00EA34D7" w:rsidRDefault="007F1B9B" w:rsidP="00202EC2">
      <w:pPr>
        <w:pStyle w:val="a6"/>
        <w:numPr>
          <w:ilvl w:val="0"/>
          <w:numId w:val="4"/>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lastRenderedPageBreak/>
        <w:t>благоустройство территории</w:t>
      </w:r>
      <w:r w:rsidRPr="00EA34D7">
        <w:rPr>
          <w:rFonts w:ascii="PT Astra Serif" w:hAnsi="PT Astra Serif"/>
          <w:szCs w:val="28"/>
          <w:bdr w:val="none" w:sz="0" w:space="0" w:color="auto" w:frame="1"/>
        </w:rPr>
        <w:t> -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EA34D7">
        <w:rPr>
          <w:rFonts w:ascii="PT Astra Serif" w:hAnsi="PT Astra Serif"/>
          <w:szCs w:val="28"/>
          <w:bdr w:val="none" w:sz="0" w:space="0" w:color="auto" w:frame="1"/>
        </w:rPr>
        <w:t xml:space="preserve"> безопасных условий проживания в границах поселения;</w:t>
      </w:r>
    </w:p>
    <w:p w:rsidR="007F1B9B" w:rsidRPr="00EA34D7" w:rsidRDefault="007F1B9B" w:rsidP="00202EC2">
      <w:pPr>
        <w:pStyle w:val="a6"/>
        <w:numPr>
          <w:ilvl w:val="0"/>
          <w:numId w:val="6"/>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крупногабаритный мусор (КГМ)</w:t>
      </w:r>
      <w:r w:rsidRPr="00EA34D7">
        <w:rPr>
          <w:rFonts w:ascii="PT Astra Serif" w:hAnsi="PT Astra Serif"/>
          <w:szCs w:val="28"/>
          <w:bdr w:val="none" w:sz="0" w:space="0" w:color="auto" w:frame="1"/>
        </w:rP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7F1B9B" w:rsidRPr="00EA34D7" w:rsidRDefault="007F1B9B" w:rsidP="00202EC2">
      <w:pPr>
        <w:pStyle w:val="a6"/>
        <w:numPr>
          <w:ilvl w:val="0"/>
          <w:numId w:val="7"/>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владелец животного</w:t>
      </w:r>
      <w:r w:rsidRPr="00EA34D7">
        <w:rPr>
          <w:rFonts w:ascii="PT Astra Serif" w:hAnsi="PT Astra Serif"/>
          <w:szCs w:val="28"/>
          <w:bdr w:val="none" w:sz="0" w:space="0" w:color="auto" w:frame="1"/>
        </w:rPr>
        <w:t>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7F1B9B" w:rsidRPr="00EA34D7" w:rsidRDefault="007F1B9B" w:rsidP="00202EC2">
      <w:pPr>
        <w:pStyle w:val="a6"/>
        <w:numPr>
          <w:ilvl w:val="0"/>
          <w:numId w:val="8"/>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внешний архитектурный облик сложившейся застройки</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7F1B9B" w:rsidRPr="00EA34D7" w:rsidRDefault="007F1B9B" w:rsidP="00202EC2">
      <w:pPr>
        <w:pStyle w:val="a6"/>
        <w:numPr>
          <w:ilvl w:val="0"/>
          <w:numId w:val="9"/>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временные объекты</w:t>
      </w:r>
      <w:r w:rsidRPr="00EA34D7">
        <w:rPr>
          <w:rFonts w:ascii="PT Astra Serif" w:hAnsi="PT Astra Serif"/>
          <w:szCs w:val="28"/>
          <w:bdr w:val="none" w:sz="0" w:space="0" w:color="auto" w:frame="1"/>
        </w:rPr>
        <w:t>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7F1B9B" w:rsidRPr="00EA34D7" w:rsidRDefault="007F1B9B" w:rsidP="00202EC2">
      <w:pPr>
        <w:pStyle w:val="a6"/>
        <w:numPr>
          <w:ilvl w:val="0"/>
          <w:numId w:val="1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вывеска</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7F1B9B" w:rsidRPr="00EA34D7" w:rsidRDefault="007F1B9B" w:rsidP="00202EC2">
      <w:pPr>
        <w:pStyle w:val="a6"/>
        <w:numPr>
          <w:ilvl w:val="0"/>
          <w:numId w:val="1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lastRenderedPageBreak/>
        <w:t>указатель</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7F1B9B" w:rsidRPr="00EA34D7" w:rsidRDefault="007F1B9B" w:rsidP="00202EC2">
      <w:pPr>
        <w:pStyle w:val="a6"/>
        <w:numPr>
          <w:ilvl w:val="0"/>
          <w:numId w:val="1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газон</w:t>
      </w:r>
      <w:r w:rsidRPr="00EA34D7">
        <w:rPr>
          <w:rFonts w:ascii="PT Astra Serif" w:hAnsi="PT Astra Serif"/>
          <w:szCs w:val="28"/>
          <w:bdr w:val="none" w:sz="0" w:space="0" w:color="auto" w:frame="1"/>
        </w:rPr>
        <w:t>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7F1B9B" w:rsidRPr="00EA34D7" w:rsidRDefault="007F1B9B" w:rsidP="00202EC2">
      <w:pPr>
        <w:pStyle w:val="a6"/>
        <w:numPr>
          <w:ilvl w:val="0"/>
          <w:numId w:val="1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захламление территории</w:t>
      </w:r>
      <w:r w:rsidRPr="00EA34D7">
        <w:rPr>
          <w:rFonts w:ascii="PT Astra Serif" w:hAnsi="PT Astra Serif"/>
          <w:szCs w:val="28"/>
          <w:bdr w:val="none" w:sz="0" w:space="0" w:color="auto" w:frame="1"/>
        </w:rPr>
        <w:t> - размещение в неустановленных местах предметов хозяйственной деятельности, твердых производственных и коммунальных отходов;</w:t>
      </w:r>
    </w:p>
    <w:p w:rsidR="007F1B9B" w:rsidRPr="00EA34D7" w:rsidRDefault="007F1B9B" w:rsidP="00202EC2">
      <w:pPr>
        <w:pStyle w:val="a6"/>
        <w:numPr>
          <w:ilvl w:val="0"/>
          <w:numId w:val="1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зеленые насаждения</w:t>
      </w:r>
      <w:r w:rsidRPr="00EA34D7">
        <w:rPr>
          <w:rFonts w:ascii="PT Astra Serif" w:hAnsi="PT Astra Serif"/>
          <w:szCs w:val="28"/>
          <w:bdr w:val="none" w:sz="0" w:space="0" w:color="auto" w:frame="1"/>
        </w:rPr>
        <w:t>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7F1B9B" w:rsidRPr="00EA34D7" w:rsidRDefault="007F1B9B" w:rsidP="00202EC2">
      <w:pPr>
        <w:pStyle w:val="a6"/>
        <w:numPr>
          <w:ilvl w:val="0"/>
          <w:numId w:val="15"/>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земельный участок</w:t>
      </w:r>
      <w:r w:rsidRPr="00EA34D7">
        <w:rPr>
          <w:rFonts w:ascii="PT Astra Serif" w:hAnsi="PT Astra Serif"/>
          <w:szCs w:val="28"/>
          <w:bdr w:val="none" w:sz="0" w:space="0" w:color="auto" w:frame="1"/>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F1B9B" w:rsidRPr="00EA34D7" w:rsidRDefault="007F1B9B" w:rsidP="00202EC2">
      <w:pPr>
        <w:pStyle w:val="a6"/>
        <w:numPr>
          <w:ilvl w:val="0"/>
          <w:numId w:val="16"/>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земляные работы</w:t>
      </w:r>
      <w:r w:rsidRPr="00EA34D7">
        <w:rPr>
          <w:rFonts w:ascii="PT Astra Serif" w:hAnsi="PT Astra Serif"/>
          <w:szCs w:val="28"/>
          <w:bdr w:val="none" w:sz="0" w:space="0" w:color="auto" w:frame="1"/>
        </w:rPr>
        <w:t> - все работы, вызывающие нарушение благоустройства или верхнего слоя земли;</w:t>
      </w:r>
    </w:p>
    <w:p w:rsidR="007F1B9B" w:rsidRPr="00EA34D7" w:rsidRDefault="007F1B9B" w:rsidP="00202EC2">
      <w:pPr>
        <w:pStyle w:val="a6"/>
        <w:numPr>
          <w:ilvl w:val="0"/>
          <w:numId w:val="17"/>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контейнер</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xml:space="preserve">- стандартная, имеющая крышку емкость для сбора твердых коммунальных отходов объемом 0,7-1,5 куб. </w:t>
      </w:r>
      <w:proofErr w:type="gramStart"/>
      <w:r w:rsidRPr="00EA34D7">
        <w:rPr>
          <w:rFonts w:ascii="PT Astra Serif" w:hAnsi="PT Astra Serif"/>
          <w:szCs w:val="28"/>
          <w:bdr w:val="none" w:sz="0" w:space="0" w:color="auto" w:frame="1"/>
        </w:rPr>
        <w:t>м</w:t>
      </w:r>
      <w:proofErr w:type="gramEnd"/>
      <w:r w:rsidRPr="00EA34D7">
        <w:rPr>
          <w:rFonts w:ascii="PT Astra Serif" w:hAnsi="PT Astra Serif"/>
          <w:szCs w:val="28"/>
          <w:bdr w:val="none" w:sz="0" w:space="0" w:color="auto" w:frame="1"/>
        </w:rPr>
        <w:t>;</w:t>
      </w:r>
    </w:p>
    <w:p w:rsidR="007F1B9B" w:rsidRPr="00EA34D7" w:rsidRDefault="007F1B9B" w:rsidP="00202EC2">
      <w:pPr>
        <w:pStyle w:val="a6"/>
        <w:numPr>
          <w:ilvl w:val="0"/>
          <w:numId w:val="18"/>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кромка проезжей части</w:t>
      </w:r>
      <w:r w:rsidRPr="00EA34D7">
        <w:rPr>
          <w:rFonts w:ascii="PT Astra Serif" w:hAnsi="PT Astra Serif"/>
          <w:szCs w:val="28"/>
          <w:bdr w:val="none" w:sz="0" w:space="0" w:color="auto" w:frame="1"/>
        </w:rPr>
        <w:t> - граница, отделяющая проезжую часть на ездовом полотне от полосы безопасности;</w:t>
      </w:r>
    </w:p>
    <w:p w:rsidR="007F1B9B" w:rsidRPr="00EA34D7" w:rsidRDefault="007F1B9B" w:rsidP="00202EC2">
      <w:pPr>
        <w:pStyle w:val="a6"/>
        <w:numPr>
          <w:ilvl w:val="0"/>
          <w:numId w:val="19"/>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t>малые архитектурные формы</w:t>
      </w:r>
      <w:r w:rsidRPr="00EA34D7">
        <w:rPr>
          <w:rFonts w:ascii="PT Astra Serif" w:hAnsi="PT Astra Serif"/>
          <w:szCs w:val="28"/>
          <w:bdr w:val="none" w:sz="0" w:space="0" w:color="auto" w:frame="1"/>
        </w:rPr>
        <w:t xml:space="preserve">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EA34D7">
        <w:rPr>
          <w:rFonts w:ascii="PT Astra Serif" w:hAnsi="PT Astra Serif"/>
          <w:szCs w:val="28"/>
          <w:bdr w:val="none" w:sz="0" w:space="0" w:color="auto" w:frame="1"/>
        </w:rPr>
        <w:t>перголы</w:t>
      </w:r>
      <w:proofErr w:type="spellEnd"/>
      <w:r w:rsidRPr="00EA34D7">
        <w:rPr>
          <w:rFonts w:ascii="PT Astra Serif" w:hAnsi="PT Astra Serif"/>
          <w:szCs w:val="28"/>
          <w:bdr w:val="none" w:sz="0" w:space="0" w:color="auto" w:frame="1"/>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7F1B9B" w:rsidRPr="00EA34D7" w:rsidRDefault="007F1B9B" w:rsidP="00202EC2">
      <w:pPr>
        <w:pStyle w:val="a6"/>
        <w:numPr>
          <w:ilvl w:val="0"/>
          <w:numId w:val="2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надлежащее техническое состояние рекламной конструкции</w:t>
      </w:r>
      <w:r w:rsidRPr="00EA34D7">
        <w:rPr>
          <w:rFonts w:ascii="PT Astra Serif" w:hAnsi="PT Astra Serif"/>
          <w:szCs w:val="28"/>
          <w:bdr w:val="none" w:sz="0" w:space="0" w:color="auto" w:frame="1"/>
        </w:rPr>
        <w:t>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7F1B9B" w:rsidRPr="00EA34D7" w:rsidRDefault="007F1B9B" w:rsidP="00202EC2">
      <w:pPr>
        <w:pStyle w:val="a6"/>
        <w:numPr>
          <w:ilvl w:val="0"/>
          <w:numId w:val="2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надлежащий внешний вид рекламной конструкции</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отсутствие видимых повреждений (отслоения, ржавчина) лакокрасочной поверхности конструкц</w:t>
      </w:r>
      <w:proofErr w:type="gramStart"/>
      <w:r w:rsidRPr="00EA34D7">
        <w:rPr>
          <w:rFonts w:ascii="PT Astra Serif" w:hAnsi="PT Astra Serif"/>
          <w:szCs w:val="28"/>
          <w:bdr w:val="none" w:sz="0" w:space="0" w:color="auto" w:frame="1"/>
        </w:rPr>
        <w:t>ии и ее</w:t>
      </w:r>
      <w:proofErr w:type="gramEnd"/>
      <w:r w:rsidRPr="00EA34D7">
        <w:rPr>
          <w:rFonts w:ascii="PT Astra Serif" w:hAnsi="PT Astra Serif"/>
          <w:szCs w:val="28"/>
          <w:bdr w:val="none" w:sz="0" w:space="0" w:color="auto" w:frame="1"/>
        </w:rPr>
        <w:t xml:space="preserve"> информационной части (отслоения рекламного изображения, повреждение, выцветание, старение материалов с рекламным изображением);</w:t>
      </w:r>
    </w:p>
    <w:p w:rsidR="007F1B9B" w:rsidRPr="00EA34D7" w:rsidRDefault="007F1B9B" w:rsidP="00202EC2">
      <w:pPr>
        <w:pStyle w:val="a6"/>
        <w:numPr>
          <w:ilvl w:val="0"/>
          <w:numId w:val="2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lastRenderedPageBreak/>
        <w:t>территория поселения</w:t>
      </w:r>
      <w:r w:rsidRPr="00EA34D7">
        <w:rPr>
          <w:rFonts w:ascii="PT Astra Serif" w:hAnsi="PT Astra Serif"/>
          <w:szCs w:val="28"/>
          <w:bdr w:val="none" w:sz="0" w:space="0" w:color="auto" w:frame="1"/>
        </w:rPr>
        <w:t> - территория, границы которой установлены законом Саратовской области от 03.04.2000 № 21-ЗСО «Об административно-территориальном устройстве и территориях муниципальных образований в Саратовской области»;</w:t>
      </w:r>
    </w:p>
    <w:p w:rsidR="007F1B9B" w:rsidRPr="00EA34D7" w:rsidRDefault="007F1B9B" w:rsidP="00202EC2">
      <w:pPr>
        <w:pStyle w:val="a6"/>
        <w:numPr>
          <w:ilvl w:val="0"/>
          <w:numId w:val="2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объекты благоустройства:</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w:t>
      </w:r>
      <w:proofErr w:type="spellStart"/>
      <w:r w:rsidRPr="00EA34D7">
        <w:rPr>
          <w:rFonts w:ascii="PT Astra Serif" w:hAnsi="PT Astra Serif"/>
          <w:szCs w:val="28"/>
          <w:bdr w:val="none" w:sz="0" w:space="0" w:color="auto" w:frame="1"/>
        </w:rPr>
        <w:t>внутридворовые</w:t>
      </w:r>
      <w:proofErr w:type="spellEnd"/>
      <w:r w:rsidRPr="00EA34D7">
        <w:rPr>
          <w:rFonts w:ascii="PT Astra Serif" w:hAnsi="PT Astra Serif"/>
          <w:szCs w:val="28"/>
          <w:bdr w:val="none" w:sz="0" w:space="0" w:color="auto" w:frame="1"/>
        </w:rPr>
        <w:t xml:space="preserve">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объекты оборудования детских и спортивных площадок;</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зеленые насаждения, газоны, цветники;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-мосты, путепроводы, пешеходные тротуары, иные дорожные сооружения и их внешние элементы;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устройства наружного освещения и подсветки;</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rsidRPr="00EA34D7">
        <w:rPr>
          <w:rFonts w:ascii="PT Astra Serif" w:hAnsi="PT Astra Serif"/>
          <w:szCs w:val="28"/>
          <w:bdr w:val="none" w:sz="0" w:space="0" w:color="auto" w:frame="1"/>
        </w:rPr>
        <w:t>, знаки адресации;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заборы, ограды (временные ограждения зоны производства работ), ворота;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малые архитектурные формы;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предметы праздничного оформления поселения;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w:t>
      </w:r>
      <w:proofErr w:type="spellStart"/>
      <w:r w:rsidRPr="00EA34D7">
        <w:rPr>
          <w:rFonts w:ascii="PT Astra Serif" w:hAnsi="PT Astra Serif"/>
          <w:szCs w:val="28"/>
          <w:bdr w:val="none" w:sz="0" w:space="0" w:color="auto" w:frame="1"/>
        </w:rPr>
        <w:t>панель-кронштейны</w:t>
      </w:r>
      <w:proofErr w:type="spellEnd"/>
      <w:r w:rsidRPr="00EA34D7">
        <w:rPr>
          <w:rFonts w:ascii="PT Astra Serif" w:hAnsi="PT Astra Serif"/>
          <w:szCs w:val="28"/>
          <w:bdr w:val="none" w:sz="0" w:space="0" w:color="auto" w:frame="1"/>
        </w:rPr>
        <w:t>, световые короба, брандмауэрные панно, пилоны, уличные часовые установки), общественные туалеты;</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xml:space="preserve">- рассматриваемые в качестве объектов благоустройства территории производственных объектов и зон, зон инженерной инфраструктуры, зон </w:t>
      </w:r>
      <w:r w:rsidRPr="00EA34D7">
        <w:rPr>
          <w:rFonts w:ascii="PT Astra Serif" w:hAnsi="PT Astra Serif"/>
          <w:szCs w:val="28"/>
          <w:bdr w:val="none" w:sz="0" w:space="0" w:color="auto" w:frame="1"/>
        </w:rPr>
        <w:lastRenderedPageBreak/>
        <w:t>специального назначения, а также соответствующие санитарно-защитные зоны;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наружная часть производственных и инженерных сооружений;</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F1B9B" w:rsidRPr="00EA34D7" w:rsidRDefault="007F1B9B" w:rsidP="00202EC2">
      <w:pPr>
        <w:pStyle w:val="a6"/>
        <w:numPr>
          <w:ilvl w:val="0"/>
          <w:numId w:val="2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объекты наружной информации</w:t>
      </w:r>
      <w:r w:rsidRPr="00EA34D7">
        <w:rPr>
          <w:rFonts w:ascii="PT Astra Serif" w:hAnsi="PT Astra Serif"/>
          <w:szCs w:val="28"/>
          <w:bdr w:val="none" w:sz="0" w:space="0" w:color="auto" w:frame="1"/>
        </w:rPr>
        <w:t> - указатели улиц и номерные знаки на домах, вывески;</w:t>
      </w:r>
    </w:p>
    <w:p w:rsidR="007F1B9B" w:rsidRPr="00EA34D7" w:rsidRDefault="007F1B9B" w:rsidP="00202EC2">
      <w:pPr>
        <w:pStyle w:val="a6"/>
        <w:numPr>
          <w:ilvl w:val="0"/>
          <w:numId w:val="25"/>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отведенная территория</w:t>
      </w:r>
      <w:r w:rsidRPr="00EA34D7">
        <w:rPr>
          <w:rFonts w:ascii="PT Astra Serif" w:hAnsi="PT Astra Serif"/>
          <w:szCs w:val="28"/>
          <w:bdr w:val="none" w:sz="0" w:space="0" w:color="auto" w:frame="1"/>
        </w:rPr>
        <w:t>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AE06D9" w:rsidRPr="00AE06D9" w:rsidRDefault="007F1B9B" w:rsidP="00202EC2">
      <w:pPr>
        <w:pStyle w:val="a6"/>
        <w:numPr>
          <w:ilvl w:val="0"/>
          <w:numId w:val="26"/>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придомовая территория</w:t>
      </w:r>
      <w:r w:rsidRPr="00EA34D7">
        <w:rPr>
          <w:rFonts w:ascii="PT Astra Serif" w:hAnsi="PT Astra Serif"/>
          <w:szCs w:val="28"/>
          <w:bdr w:val="none" w:sz="0" w:space="0" w:color="auto" w:frame="1"/>
        </w:rPr>
        <w:t xml:space="preserve">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EA34D7">
        <w:rPr>
          <w:rFonts w:ascii="PT Astra Serif" w:hAnsi="PT Astra Serif"/>
          <w:szCs w:val="28"/>
          <w:bdr w:val="none" w:sz="0" w:space="0" w:color="auto" w:frame="1"/>
        </w:rPr>
        <w:t>Минземстроя</w:t>
      </w:r>
      <w:proofErr w:type="spellEnd"/>
      <w:r w:rsidRPr="00EA34D7">
        <w:rPr>
          <w:rFonts w:ascii="PT Astra Serif" w:hAnsi="PT Astra Serif"/>
          <w:szCs w:val="28"/>
          <w:bdr w:val="none" w:sz="0" w:space="0" w:color="auto" w:frame="1"/>
        </w:rPr>
        <w:t xml:space="preserve"> РФ от 26.08.1998 № 59. Придомовая территория жилых домов (зданий, строений) включает в себя:</w:t>
      </w:r>
    </w:p>
    <w:p w:rsidR="00AE06D9" w:rsidRPr="00031849" w:rsidRDefault="007F1B9B" w:rsidP="00AE06D9">
      <w:pPr>
        <w:pStyle w:val="a6"/>
        <w:ind w:left="0"/>
        <w:textAlignment w:val="baseline"/>
        <w:rPr>
          <w:rFonts w:ascii="PT Astra Serif" w:hAnsi="PT Astra Serif"/>
          <w:color w:val="FF0000"/>
          <w:szCs w:val="28"/>
          <w:bdr w:val="none" w:sz="0" w:space="0" w:color="auto" w:frame="1"/>
        </w:rPr>
      </w:pPr>
      <w:r w:rsidRPr="00EA34D7">
        <w:rPr>
          <w:rFonts w:ascii="PT Astra Serif" w:hAnsi="PT Astra Serif"/>
          <w:szCs w:val="28"/>
          <w:bdr w:val="none" w:sz="0" w:space="0" w:color="auto" w:frame="1"/>
        </w:rPr>
        <w:t xml:space="preserve"> </w:t>
      </w:r>
      <w:r w:rsidR="00AE06D9">
        <w:rPr>
          <w:rFonts w:ascii="PT Astra Serif" w:hAnsi="PT Astra Serif"/>
          <w:szCs w:val="28"/>
          <w:bdr w:val="none" w:sz="0" w:space="0" w:color="auto" w:frame="1"/>
        </w:rPr>
        <w:t>-</w:t>
      </w:r>
      <w:r w:rsidR="00031849" w:rsidRPr="00031849">
        <w:rPr>
          <w:rFonts w:ascii="PT Astra Serif" w:eastAsia="Calibri" w:hAnsi="PT Astra Serif"/>
          <w:bCs/>
          <w:szCs w:val="28"/>
          <w:highlight w:val="yellow"/>
          <w:lang w:eastAsia="en-US"/>
        </w:rPr>
        <w:t>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r w:rsidRPr="00031849">
        <w:rPr>
          <w:rFonts w:ascii="PT Astra Serif" w:hAnsi="PT Astra Serif"/>
          <w:szCs w:val="28"/>
          <w:highlight w:val="yellow"/>
          <w:bdr w:val="none" w:sz="0" w:space="0" w:color="auto" w:frame="1"/>
        </w:rPr>
        <w:t>;</w:t>
      </w:r>
      <w:r w:rsidRPr="00EA34D7">
        <w:rPr>
          <w:rFonts w:ascii="PT Astra Serif" w:hAnsi="PT Astra Serif"/>
          <w:szCs w:val="28"/>
          <w:bdr w:val="none" w:sz="0" w:space="0" w:color="auto" w:frame="1"/>
        </w:rPr>
        <w:t xml:space="preserve">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проезды и тротуары; озелененные территории;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игровые площадки для детей;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площадки для отдыха;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спортивные площадки;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площадки для временной стоянки транспортных средств; </w:t>
      </w:r>
    </w:p>
    <w:p w:rsidR="00AE06D9" w:rsidRDefault="00AE06D9" w:rsidP="00AE06D9">
      <w:pPr>
        <w:pStyle w:val="a6"/>
        <w:ind w:left="0"/>
        <w:textAlignment w:val="baseline"/>
        <w:rPr>
          <w:rFonts w:ascii="PT Astra Serif" w:hAnsi="PT Astra Serif"/>
          <w:szCs w:val="28"/>
          <w:bdr w:val="none" w:sz="0" w:space="0" w:color="auto" w:frame="1"/>
        </w:rPr>
      </w:pPr>
      <w:r>
        <w:rPr>
          <w:rFonts w:ascii="PT Astra Serif" w:hAnsi="PT Astra Serif"/>
          <w:szCs w:val="28"/>
          <w:bdr w:val="none" w:sz="0" w:space="0" w:color="auto" w:frame="1"/>
        </w:rPr>
        <w:t>-</w:t>
      </w:r>
      <w:r w:rsidR="007F1B9B" w:rsidRPr="00EA34D7">
        <w:rPr>
          <w:rFonts w:ascii="PT Astra Serif" w:hAnsi="PT Astra Serif"/>
          <w:szCs w:val="28"/>
          <w:bdr w:val="none" w:sz="0" w:space="0" w:color="auto" w:frame="1"/>
        </w:rPr>
        <w:t xml:space="preserve">площадки для хозяйственных целей; </w:t>
      </w:r>
    </w:p>
    <w:p w:rsidR="007F1B9B" w:rsidRPr="00EA34D7" w:rsidRDefault="007F1B9B" w:rsidP="00AE06D9">
      <w:pPr>
        <w:pStyle w:val="a6"/>
        <w:ind w:left="0"/>
        <w:textAlignment w:val="baseline"/>
        <w:rPr>
          <w:rFonts w:ascii="PT Astra Serif" w:hAnsi="PT Astra Serif"/>
          <w:szCs w:val="28"/>
        </w:rPr>
      </w:pPr>
      <w:r w:rsidRPr="00EA34D7">
        <w:rPr>
          <w:rFonts w:ascii="PT Astra Serif" w:hAnsi="PT Astra Serif"/>
          <w:szCs w:val="28"/>
          <w:bdr w:val="none" w:sz="0" w:space="0" w:color="auto" w:frame="1"/>
        </w:rPr>
        <w:t>другие территории, связанные с содержанием и эксплуатацией жилого дома (здания, строения);</w:t>
      </w:r>
    </w:p>
    <w:p w:rsidR="00367231" w:rsidRDefault="007F1B9B" w:rsidP="00202EC2">
      <w:pPr>
        <w:pStyle w:val="a6"/>
        <w:spacing w:line="240" w:lineRule="auto"/>
        <w:ind w:left="0"/>
        <w:rPr>
          <w:rFonts w:ascii="PT Astra Serif" w:eastAsia="Calibri" w:hAnsi="PT Astra Serif"/>
          <w:bCs/>
          <w:szCs w:val="28"/>
          <w:lang w:eastAsia="en-US"/>
        </w:rPr>
      </w:pPr>
      <w:r w:rsidRPr="00EA34D7">
        <w:rPr>
          <w:rFonts w:ascii="PT Astra Serif" w:hAnsi="PT Astra Serif"/>
          <w:szCs w:val="28"/>
          <w:bdr w:val="none" w:sz="0" w:space="0" w:color="auto" w:frame="1"/>
        </w:rPr>
        <w:t>-</w:t>
      </w:r>
      <w:r w:rsidRPr="00367231">
        <w:rPr>
          <w:rFonts w:ascii="PT Astra Serif" w:hAnsi="PT Astra Serif"/>
          <w:szCs w:val="28"/>
          <w:highlight w:val="yellow"/>
          <w:bdr w:val="none" w:sz="0" w:space="0" w:color="auto" w:frame="1"/>
        </w:rPr>
        <w:t xml:space="preserve">прилегающая территория - </w:t>
      </w:r>
      <w:r w:rsidRPr="00367231">
        <w:rPr>
          <w:rFonts w:ascii="PT Astra Serif" w:hAnsi="PT Astra Serif"/>
          <w:szCs w:val="28"/>
          <w:highlight w:val="yellow"/>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67231">
        <w:rPr>
          <w:rFonts w:ascii="PT Astra Serif" w:hAnsi="PT Astra Serif"/>
          <w:szCs w:val="28"/>
          <w:highlight w:val="yellow"/>
        </w:rPr>
        <w:t>границы</w:t>
      </w:r>
      <w:proofErr w:type="gramEnd"/>
      <w:r w:rsidRPr="00367231">
        <w:rPr>
          <w:rFonts w:ascii="PT Astra Serif" w:hAnsi="PT Astra Serif"/>
          <w:szCs w:val="28"/>
          <w:highlight w:val="yellow"/>
        </w:rPr>
        <w:t xml:space="preserve"> которой определены правилами благоустройства</w:t>
      </w:r>
      <w:r w:rsidR="00367231" w:rsidRPr="00367231">
        <w:rPr>
          <w:rFonts w:ascii="PT Astra Serif" w:hAnsi="PT Astra Serif"/>
          <w:szCs w:val="28"/>
          <w:highlight w:val="yellow"/>
        </w:rPr>
        <w:t>,</w:t>
      </w:r>
      <w:r w:rsidRPr="00367231">
        <w:rPr>
          <w:rFonts w:ascii="PT Astra Serif" w:hAnsi="PT Astra Serif"/>
          <w:szCs w:val="28"/>
          <w:highlight w:val="yellow"/>
        </w:rPr>
        <w:t xml:space="preserve"> </w:t>
      </w:r>
      <w:r w:rsidR="00367231" w:rsidRPr="00367231">
        <w:rPr>
          <w:rFonts w:ascii="PT Astra Serif" w:eastAsia="Calibri" w:hAnsi="PT Astra Serif"/>
          <w:bCs/>
          <w:szCs w:val="28"/>
          <w:highlight w:val="yellow"/>
          <w:lang w:eastAsia="en-US"/>
        </w:rPr>
        <w:t>в соответствии с порядком, установленным законом Саратовской области от 31.10.2018 года № 102-ЗСО «Об утверждении порядка определения границ территорий, прилегающих к зданию, строению, сооружению, земельному участку.</w:t>
      </w:r>
    </w:p>
    <w:p w:rsidR="006F5E48" w:rsidRPr="006F5E48" w:rsidRDefault="006F5E48" w:rsidP="006F5E48">
      <w:pPr>
        <w:autoSpaceDE w:val="0"/>
        <w:autoSpaceDN w:val="0"/>
        <w:adjustRightInd w:val="0"/>
        <w:spacing w:line="240" w:lineRule="auto"/>
        <w:ind w:firstLine="708"/>
        <w:rPr>
          <w:rFonts w:ascii="PT Astra Serif" w:eastAsia="Calibri" w:hAnsi="PT Astra Serif"/>
          <w:bCs/>
          <w:szCs w:val="28"/>
          <w:highlight w:val="yellow"/>
          <w:lang w:eastAsia="en-US"/>
        </w:rPr>
      </w:pPr>
      <w:r w:rsidRPr="006F5E48">
        <w:rPr>
          <w:rFonts w:ascii="PT Astra Serif" w:eastAsia="Calibri" w:hAnsi="PT Astra Serif"/>
          <w:bCs/>
          <w:szCs w:val="28"/>
          <w:highlight w:val="yellow"/>
          <w:lang w:eastAsia="en-US"/>
        </w:rPr>
        <w:t>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w:t>
      </w:r>
    </w:p>
    <w:p w:rsidR="006F5E48" w:rsidRPr="006F5E48" w:rsidRDefault="00073401" w:rsidP="006F5E48">
      <w:pPr>
        <w:autoSpaceDE w:val="0"/>
        <w:autoSpaceDN w:val="0"/>
        <w:adjustRightInd w:val="0"/>
        <w:spacing w:line="240" w:lineRule="auto"/>
        <w:ind w:firstLine="708"/>
        <w:rPr>
          <w:rFonts w:ascii="PT Astra Serif" w:eastAsia="Calibri" w:hAnsi="PT Astra Serif"/>
          <w:bCs/>
          <w:szCs w:val="28"/>
          <w:highlight w:val="yellow"/>
          <w:lang w:eastAsia="en-US"/>
        </w:rPr>
      </w:pPr>
      <w:r>
        <w:rPr>
          <w:rFonts w:ascii="PT Astra Serif" w:eastAsia="Calibri" w:hAnsi="PT Astra Serif"/>
          <w:bCs/>
          <w:szCs w:val="28"/>
          <w:highlight w:val="yellow"/>
          <w:lang w:eastAsia="en-US"/>
        </w:rPr>
        <w:t>Г</w:t>
      </w:r>
      <w:r w:rsidR="006F5E48" w:rsidRPr="006F5E48">
        <w:rPr>
          <w:rFonts w:ascii="PT Astra Serif" w:eastAsia="Calibri" w:hAnsi="PT Astra Serif"/>
          <w:bCs/>
          <w:szCs w:val="28"/>
          <w:highlight w:val="yellow"/>
          <w:lang w:eastAsia="en-US"/>
        </w:rPr>
        <w:t xml:space="preserve">раницей прилегающей территории, находящейся на расстоянии менее определенного настоящими правилами благоустройства от проезжей части </w:t>
      </w:r>
      <w:r w:rsidR="006F5E48" w:rsidRPr="006F5E48">
        <w:rPr>
          <w:rFonts w:ascii="PT Astra Serif" w:eastAsia="Calibri" w:hAnsi="PT Astra Serif"/>
          <w:bCs/>
          <w:szCs w:val="28"/>
          <w:highlight w:val="yellow"/>
          <w:lang w:eastAsia="en-US"/>
        </w:rPr>
        <w:lastRenderedPageBreak/>
        <w:t>автомобильных дорог до границы здания, строения, сооружения, земельного участка, является бортовой камень, в случае его отсутстви</w:t>
      </w:r>
      <w:proofErr w:type="gramStart"/>
      <w:r w:rsidR="006F5E48" w:rsidRPr="006F5E48">
        <w:rPr>
          <w:rFonts w:ascii="PT Astra Serif" w:eastAsia="Calibri" w:hAnsi="PT Astra Serif"/>
          <w:bCs/>
          <w:szCs w:val="28"/>
          <w:highlight w:val="yellow"/>
          <w:lang w:eastAsia="en-US"/>
        </w:rPr>
        <w:t>я-</w:t>
      </w:r>
      <w:proofErr w:type="gramEnd"/>
      <w:r w:rsidR="006F5E48" w:rsidRPr="006F5E48">
        <w:rPr>
          <w:rFonts w:ascii="PT Astra Serif" w:eastAsia="Calibri" w:hAnsi="PT Astra Serif"/>
          <w:bCs/>
          <w:szCs w:val="28"/>
          <w:highlight w:val="yellow"/>
          <w:lang w:eastAsia="en-US"/>
        </w:rPr>
        <w:t xml:space="preserve"> кромка покрытия проезжей части улицы (дороги), а в случае их отсутствия- ближний внешний край полосы движения проезжей части,</w:t>
      </w:r>
    </w:p>
    <w:p w:rsidR="006F5E48" w:rsidRPr="006F5E48" w:rsidRDefault="00073401" w:rsidP="006F5E48">
      <w:pPr>
        <w:ind w:firstLine="708"/>
        <w:rPr>
          <w:rFonts w:ascii="PT Astra Serif" w:hAnsi="PT Astra Serif"/>
          <w:szCs w:val="28"/>
          <w:highlight w:val="yellow"/>
        </w:rPr>
      </w:pPr>
      <w:r>
        <w:rPr>
          <w:rFonts w:ascii="PT Astra Serif" w:eastAsia="Calibri" w:hAnsi="PT Astra Serif"/>
          <w:bCs/>
          <w:szCs w:val="28"/>
          <w:highlight w:val="yellow"/>
          <w:lang w:eastAsia="en-US"/>
        </w:rPr>
        <w:t>В</w:t>
      </w:r>
      <w:r w:rsidR="006F5E48" w:rsidRPr="006F5E48">
        <w:rPr>
          <w:rFonts w:ascii="PT Astra Serif" w:eastAsia="Calibri" w:hAnsi="PT Astra Serif"/>
          <w:bCs/>
          <w:szCs w:val="28"/>
          <w:highlight w:val="yellow"/>
          <w:lang w:eastAsia="en-US"/>
        </w:rPr>
        <w:t>нешняя часть</w:t>
      </w:r>
      <w:r w:rsidR="006F5E48" w:rsidRPr="006F5E48">
        <w:rPr>
          <w:highlight w:val="yellow"/>
        </w:rPr>
        <w:t xml:space="preserve"> </w:t>
      </w:r>
      <w:r w:rsidR="006F5E48" w:rsidRPr="006F5E48">
        <w:rPr>
          <w:rFonts w:ascii="PT Astra Serif" w:hAnsi="PT Astra Serif"/>
          <w:szCs w:val="28"/>
          <w:highlight w:val="yellow"/>
        </w:rPr>
        <w:t xml:space="preserve">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благоустройства расстоянием.  </w:t>
      </w:r>
    </w:p>
    <w:p w:rsidR="006F5E48" w:rsidRPr="0017018D" w:rsidRDefault="006F5E48" w:rsidP="0017018D">
      <w:pPr>
        <w:ind w:firstLine="708"/>
        <w:rPr>
          <w:rFonts w:ascii="PT Astra Serif" w:hAnsi="PT Astra Serif"/>
          <w:szCs w:val="28"/>
        </w:rPr>
      </w:pPr>
      <w:r w:rsidRPr="006F5E48">
        <w:rPr>
          <w:rFonts w:ascii="PT Astra Serif" w:hAnsi="PT Astra Serif"/>
          <w:szCs w:val="28"/>
          <w:highlight w:val="yellow"/>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7F1B9B" w:rsidRPr="00EA34D7" w:rsidRDefault="007F1B9B" w:rsidP="00202EC2">
      <w:pPr>
        <w:pStyle w:val="a6"/>
        <w:numPr>
          <w:ilvl w:val="0"/>
          <w:numId w:val="27"/>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работы аварийные</w:t>
      </w:r>
      <w:r w:rsidRPr="00EA34D7">
        <w:rPr>
          <w:rFonts w:ascii="PT Astra Serif" w:hAnsi="PT Astra Serif"/>
          <w:szCs w:val="28"/>
          <w:bdr w:val="none" w:sz="0" w:space="0" w:color="auto" w:frame="1"/>
        </w:rPr>
        <w:t> - работы, производимые на коммуникациях для устранения последствия аварии и восстановления работоспособности;</w:t>
      </w:r>
    </w:p>
    <w:p w:rsidR="007F1B9B" w:rsidRPr="00EA34D7" w:rsidRDefault="007F1B9B" w:rsidP="00202EC2">
      <w:pPr>
        <w:pStyle w:val="a6"/>
        <w:numPr>
          <w:ilvl w:val="0"/>
          <w:numId w:val="28"/>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разрешение на осуществление земляных работ</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 xml:space="preserve">- документ, подтверждающий соответствие проектной документации требованиям действующих </w:t>
      </w:r>
      <w:proofErr w:type="spellStart"/>
      <w:r w:rsidRPr="00EA34D7">
        <w:rPr>
          <w:rFonts w:ascii="PT Astra Serif" w:hAnsi="PT Astra Serif"/>
          <w:szCs w:val="28"/>
          <w:bdr w:val="none" w:sz="0" w:space="0" w:color="auto" w:frame="1"/>
        </w:rPr>
        <w:t>ГОСТов</w:t>
      </w:r>
      <w:proofErr w:type="spellEnd"/>
      <w:r w:rsidRPr="00EA34D7">
        <w:rPr>
          <w:rFonts w:ascii="PT Astra Serif" w:hAnsi="PT Astra Serif"/>
          <w:szCs w:val="28"/>
          <w:bdr w:val="none" w:sz="0" w:space="0" w:color="auto" w:frame="1"/>
        </w:rPr>
        <w:t>, правил и строительных норм и дающий заявителю право осуществлять работы, связанные с нарушением благоустройства территории;</w:t>
      </w:r>
    </w:p>
    <w:p w:rsidR="0017018D" w:rsidRPr="0017018D" w:rsidRDefault="007F1B9B" w:rsidP="00202EC2">
      <w:pPr>
        <w:pStyle w:val="a6"/>
        <w:numPr>
          <w:ilvl w:val="0"/>
          <w:numId w:val="29"/>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брошенный разукомплектованный автотранспорт</w:t>
      </w:r>
      <w:r w:rsidRPr="00EA34D7">
        <w:rPr>
          <w:rFonts w:ascii="PT Astra Serif" w:hAnsi="PT Astra Serif"/>
          <w:szCs w:val="28"/>
          <w:bdr w:val="none" w:sz="0" w:space="0" w:color="auto" w:frame="1"/>
        </w:rPr>
        <w:t>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r w:rsidR="0017018D">
        <w:rPr>
          <w:rFonts w:ascii="PT Astra Serif" w:hAnsi="PT Astra Serif"/>
          <w:szCs w:val="28"/>
          <w:bdr w:val="none" w:sz="0" w:space="0" w:color="auto" w:frame="1"/>
        </w:rPr>
        <w:t xml:space="preserve"> </w:t>
      </w:r>
    </w:p>
    <w:p w:rsidR="007F1B9B" w:rsidRPr="00EA34D7" w:rsidRDefault="0017018D" w:rsidP="0017018D">
      <w:pPr>
        <w:pStyle w:val="a6"/>
        <w:ind w:left="0"/>
        <w:textAlignment w:val="baseline"/>
        <w:rPr>
          <w:rFonts w:ascii="PT Astra Serif" w:hAnsi="PT Astra Serif"/>
          <w:szCs w:val="28"/>
        </w:rPr>
      </w:pPr>
      <w:r>
        <w:rPr>
          <w:rFonts w:ascii="PT Astra Serif" w:hAnsi="PT Astra Serif"/>
          <w:szCs w:val="28"/>
          <w:bdr w:val="none" w:sz="0" w:space="0" w:color="auto" w:frame="1"/>
        </w:rPr>
        <w:t xml:space="preserve">       </w:t>
      </w:r>
    </w:p>
    <w:p w:rsidR="007F1B9B" w:rsidRPr="00EA34D7" w:rsidRDefault="007F1B9B" w:rsidP="00202EC2">
      <w:pPr>
        <w:pStyle w:val="a6"/>
        <w:numPr>
          <w:ilvl w:val="0"/>
          <w:numId w:val="3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свалка отходов</w:t>
      </w:r>
      <w:r w:rsidRPr="00EA34D7">
        <w:rPr>
          <w:rFonts w:ascii="PT Astra Serif" w:hAnsi="PT Astra Serif"/>
          <w:szCs w:val="28"/>
          <w:bdr w:val="none" w:sz="0" w:space="0" w:color="auto" w:frame="1"/>
        </w:rPr>
        <w:t>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7F1B9B" w:rsidRPr="00EA34D7" w:rsidRDefault="007F1B9B" w:rsidP="00202EC2">
      <w:pPr>
        <w:pStyle w:val="a6"/>
        <w:numPr>
          <w:ilvl w:val="0"/>
          <w:numId w:val="3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сеть водопроводная</w:t>
      </w:r>
      <w:r w:rsidRPr="00EA34D7">
        <w:rPr>
          <w:rFonts w:ascii="PT Astra Serif" w:hAnsi="PT Astra Serif"/>
          <w:szCs w:val="28"/>
          <w:bdr w:val="none" w:sz="0" w:space="0" w:color="auto" w:frame="1"/>
        </w:rPr>
        <w:t> - система трубопроводов и сооружений на них, предназначенных для водоснабжения;</w:t>
      </w:r>
    </w:p>
    <w:p w:rsidR="007F1B9B" w:rsidRPr="00EA34D7" w:rsidRDefault="007F1B9B" w:rsidP="00202EC2">
      <w:pPr>
        <w:pStyle w:val="a6"/>
        <w:numPr>
          <w:ilvl w:val="0"/>
          <w:numId w:val="3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сеть канализационная</w:t>
      </w:r>
      <w:r w:rsidRPr="00EA34D7">
        <w:rPr>
          <w:rFonts w:ascii="PT Astra Serif" w:hAnsi="PT Astra Serif"/>
          <w:szCs w:val="28"/>
          <w:bdr w:val="none" w:sz="0" w:space="0" w:color="auto" w:frame="1"/>
        </w:rPr>
        <w:t> - совокупность трубопроводов, коллекторов, каналов и лотков для приема и отведения сточных вод к месту расположения очистных сооружений;</w:t>
      </w:r>
    </w:p>
    <w:p w:rsidR="007F1B9B" w:rsidRPr="00EA34D7" w:rsidRDefault="007F1B9B" w:rsidP="00202EC2">
      <w:pPr>
        <w:pStyle w:val="a6"/>
        <w:numPr>
          <w:ilvl w:val="0"/>
          <w:numId w:val="3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сеть контактная</w:t>
      </w:r>
      <w:r w:rsidRPr="00EA34D7">
        <w:rPr>
          <w:rFonts w:ascii="PT Astra Serif" w:hAnsi="PT Astra Serif"/>
          <w:szCs w:val="28"/>
          <w:bdr w:val="none" w:sz="0" w:space="0" w:color="auto" w:frame="1"/>
        </w:rPr>
        <w:t>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7F1B9B" w:rsidRPr="00EA34D7" w:rsidRDefault="007F1B9B" w:rsidP="00202EC2">
      <w:pPr>
        <w:pStyle w:val="a6"/>
        <w:numPr>
          <w:ilvl w:val="0"/>
          <w:numId w:val="3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содержание объекта</w:t>
      </w:r>
      <w:r w:rsidRPr="00EA34D7">
        <w:rPr>
          <w:rFonts w:ascii="PT Astra Serif" w:hAnsi="PT Astra Serif"/>
          <w:szCs w:val="28"/>
          <w:bdr w:val="none" w:sz="0" w:space="0" w:color="auto" w:frame="1"/>
        </w:rPr>
        <w:t> - комплекс работ по поддержанию объекта в состоянии, отвечающем требованиям нормативно-технической документации, санитарных правил и норм;</w:t>
      </w:r>
    </w:p>
    <w:p w:rsidR="007F1B9B" w:rsidRPr="00EA34D7" w:rsidRDefault="007F1B9B" w:rsidP="00202EC2">
      <w:pPr>
        <w:pStyle w:val="a6"/>
        <w:numPr>
          <w:ilvl w:val="0"/>
          <w:numId w:val="35"/>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твердые коммунальные отходы (ТКО)</w:t>
      </w:r>
      <w:r w:rsidRPr="00EA34D7">
        <w:rPr>
          <w:rFonts w:ascii="PT Astra Serif" w:hAnsi="PT Astra Serif"/>
          <w:szCs w:val="28"/>
          <w:bdr w:val="none" w:sz="0" w:space="0" w:color="auto" w:frame="1"/>
        </w:rPr>
        <w:t xml:space="preserve"> - отходы, образующиеся в жилых помещениях в процессе потребления физическими лицами, а также товары, </w:t>
      </w:r>
      <w:r w:rsidRPr="00EA34D7">
        <w:rPr>
          <w:rFonts w:ascii="PT Astra Serif" w:hAnsi="PT Astra Serif"/>
          <w:szCs w:val="28"/>
          <w:bdr w:val="none" w:sz="0" w:space="0" w:color="auto" w:frame="1"/>
        </w:rPr>
        <w:lastRenderedPageBreak/>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F1B9B" w:rsidRPr="00031849" w:rsidRDefault="007F1B9B" w:rsidP="00202EC2">
      <w:pPr>
        <w:pStyle w:val="a6"/>
        <w:numPr>
          <w:ilvl w:val="0"/>
          <w:numId w:val="36"/>
        </w:numPr>
        <w:ind w:left="0" w:firstLine="0"/>
        <w:textAlignment w:val="baseline"/>
        <w:rPr>
          <w:rFonts w:ascii="PT Astra Serif" w:hAnsi="PT Astra Serif"/>
          <w:szCs w:val="28"/>
        </w:rPr>
      </w:pPr>
      <w:proofErr w:type="gramStart"/>
      <w:r w:rsidRPr="00EA34D7">
        <w:rPr>
          <w:rFonts w:ascii="PT Astra Serif" w:hAnsi="PT Astra Serif"/>
          <w:bCs/>
          <w:szCs w:val="28"/>
          <w:bdr w:val="none" w:sz="0" w:space="0" w:color="auto" w:frame="1"/>
        </w:rPr>
        <w:t>территория общего пользования</w:t>
      </w:r>
      <w:r w:rsidRPr="00EA34D7">
        <w:rPr>
          <w:rFonts w:ascii="PT Astra Serif" w:hAnsi="PT Astra Serif"/>
          <w:szCs w:val="28"/>
          <w:bdr w:val="none" w:sz="0" w:space="0" w:color="auto" w:frame="1"/>
        </w:rPr>
        <w:t>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031849" w:rsidRPr="00031849" w:rsidRDefault="00031849" w:rsidP="00202EC2">
      <w:pPr>
        <w:pStyle w:val="a6"/>
        <w:numPr>
          <w:ilvl w:val="0"/>
          <w:numId w:val="36"/>
        </w:numPr>
        <w:ind w:left="0" w:firstLine="0"/>
        <w:textAlignment w:val="baseline"/>
        <w:rPr>
          <w:rFonts w:ascii="PT Astra Serif" w:hAnsi="PT Astra Serif"/>
          <w:szCs w:val="28"/>
          <w:highlight w:val="yellow"/>
        </w:rPr>
      </w:pPr>
      <w:r w:rsidRPr="00031849">
        <w:rPr>
          <w:rFonts w:ascii="PT Astra Serif" w:eastAsia="Calibri" w:hAnsi="PT Astra Serif"/>
          <w:bCs/>
          <w:szCs w:val="28"/>
          <w:highlight w:val="yellow"/>
          <w:lang w:eastAsia="en-US"/>
        </w:rPr>
        <w:t>транслитераци</w:t>
      </w:r>
      <w:proofErr w:type="gramStart"/>
      <w:r w:rsidRPr="00031849">
        <w:rPr>
          <w:rFonts w:ascii="PT Astra Serif" w:eastAsia="Calibri" w:hAnsi="PT Astra Serif"/>
          <w:bCs/>
          <w:szCs w:val="28"/>
          <w:highlight w:val="yellow"/>
          <w:lang w:eastAsia="en-US"/>
        </w:rPr>
        <w:t>я-</w:t>
      </w:r>
      <w:proofErr w:type="gramEnd"/>
      <w:r w:rsidRPr="00031849">
        <w:rPr>
          <w:rFonts w:ascii="PT Astra Serif" w:eastAsia="Calibri" w:hAnsi="PT Astra Serif"/>
          <w:bCs/>
          <w:szCs w:val="28"/>
          <w:highlight w:val="yellow"/>
          <w:lang w:eastAsia="en-US"/>
        </w:rPr>
        <w:t xml:space="preserve"> побуквенная передача текстов и отдельных слов из иностранного языка средствами русского языка</w:t>
      </w:r>
      <w:r>
        <w:rPr>
          <w:rFonts w:ascii="PT Astra Serif" w:eastAsia="Calibri" w:hAnsi="PT Astra Serif"/>
          <w:bCs/>
          <w:szCs w:val="28"/>
          <w:highlight w:val="yellow"/>
          <w:lang w:eastAsia="en-US"/>
        </w:rPr>
        <w:t>.</w:t>
      </w:r>
    </w:p>
    <w:p w:rsidR="00031849" w:rsidRDefault="00031849" w:rsidP="000610C1">
      <w:pPr>
        <w:jc w:val="center"/>
        <w:textAlignment w:val="baseline"/>
        <w:rPr>
          <w:rFonts w:ascii="PT Astra Serif" w:hAnsi="PT Astra Serif"/>
          <w:b/>
          <w:bCs/>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1.3.</w:t>
      </w:r>
      <w:r w:rsidRPr="00EA34D7">
        <w:rPr>
          <w:rFonts w:ascii="PT Astra Serif" w:hAnsi="PT Astra Serif"/>
          <w:b/>
          <w:szCs w:val="28"/>
          <w:bdr w:val="none" w:sz="0" w:space="0" w:color="auto" w:frame="1"/>
        </w:rPr>
        <w:t> </w:t>
      </w:r>
      <w:r w:rsidRPr="00EA34D7">
        <w:rPr>
          <w:rFonts w:ascii="PT Astra Serif" w:hAnsi="PT Astra Serif"/>
          <w:b/>
          <w:bCs/>
          <w:szCs w:val="28"/>
          <w:bdr w:val="none" w:sz="0" w:space="0" w:color="auto" w:frame="1"/>
        </w:rPr>
        <w:t>Настоящими Правилами определяются требования:</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к внешнему облику поселения;</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территорий поселения, включая санитарную уборку;</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фасадов и кровель зданий, строений, сооружений, временных объектов, к их архитектурному облику;</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порядку проведения земляных и ремонтно-строительных работ вне строительных площадок;</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охране и содержанию зеленых насаждений;</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порядку организации уличной торговли;</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систем дренажей и ливневой канализации;</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строительных площадок;</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детских и спортивных площадок;</w:t>
      </w:r>
    </w:p>
    <w:p w:rsidR="007F1B9B" w:rsidRPr="00EA34D7"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порядку содержания транспортных средств;</w:t>
      </w:r>
    </w:p>
    <w:p w:rsidR="007F1B9B" w:rsidRPr="00367231" w:rsidRDefault="007F1B9B" w:rsidP="00202EC2">
      <w:pPr>
        <w:pStyle w:val="a6"/>
        <w:numPr>
          <w:ilvl w:val="0"/>
          <w:numId w:val="3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 содержанию домашних животных, птиц и пчёл.</w:t>
      </w:r>
    </w:p>
    <w:p w:rsidR="00367231" w:rsidRPr="00F27E62" w:rsidRDefault="00367231" w:rsidP="00202EC2">
      <w:pPr>
        <w:pStyle w:val="a6"/>
        <w:numPr>
          <w:ilvl w:val="0"/>
          <w:numId w:val="38"/>
        </w:numPr>
        <w:ind w:left="0" w:firstLine="0"/>
        <w:textAlignment w:val="baseline"/>
        <w:rPr>
          <w:rFonts w:ascii="PT Astra Serif" w:hAnsi="PT Astra Serif"/>
          <w:szCs w:val="28"/>
          <w:highlight w:val="yellow"/>
        </w:rPr>
      </w:pPr>
      <w:proofErr w:type="gramStart"/>
      <w:r w:rsidRPr="00367231">
        <w:rPr>
          <w:rFonts w:ascii="PT Astra Serif" w:hAnsi="PT Astra Serif"/>
          <w:szCs w:val="28"/>
          <w:highlight w:val="yellow"/>
          <w:bdr w:val="none" w:sz="0" w:space="0" w:color="auto" w:frame="1"/>
        </w:rPr>
        <w:t>по</w:t>
      </w:r>
      <w:r>
        <w:rPr>
          <w:rFonts w:ascii="PT Astra Serif" w:hAnsi="PT Astra Serif"/>
          <w:szCs w:val="28"/>
          <w:highlight w:val="yellow"/>
          <w:bdr w:val="none" w:sz="0" w:space="0" w:color="auto" w:frame="1"/>
        </w:rPr>
        <w:t xml:space="preserve"> </w:t>
      </w:r>
      <w:r w:rsidR="00F27E62">
        <w:rPr>
          <w:rFonts w:ascii="PT Astra Serif" w:hAnsi="PT Astra Serif"/>
          <w:szCs w:val="28"/>
          <w:highlight w:val="yellow"/>
          <w:bdr w:val="none" w:sz="0" w:space="0" w:color="auto" w:frame="1"/>
        </w:rPr>
        <w:t xml:space="preserve">  </w:t>
      </w:r>
      <w:r w:rsidR="00F27E62" w:rsidRPr="00F27E62">
        <w:rPr>
          <w:rFonts w:ascii="PT Astra Serif" w:eastAsia="Calibri" w:hAnsi="PT Astra Serif"/>
          <w:bCs/>
          <w:szCs w:val="28"/>
          <w:highlight w:val="yellow"/>
          <w:lang w:eastAsia="en-US"/>
        </w:rPr>
        <w:t>размещению транспортных средств на газоне или иной территории, занятой зелеными насаждениями, а равно благоустроенной и предназначенной для озеленения территорий, спортивных и детских площадках, за исключением техники, связанной с производством работ по содержанию территории, занятой зелеными насаждениями, детских и спортивных площадок и ремонту объектов, инженерных сетей и коммуникаций, расположенных на указанных территориях, ликвидации чрезвычайных ситуаций природного и техногенного характера, если</w:t>
      </w:r>
      <w:proofErr w:type="gramEnd"/>
      <w:r w:rsidR="00F27E62" w:rsidRPr="00F27E62">
        <w:rPr>
          <w:rFonts w:ascii="PT Astra Serif" w:eastAsia="Calibri" w:hAnsi="PT Astra Serif"/>
          <w:bCs/>
          <w:szCs w:val="28"/>
          <w:highlight w:val="yellow"/>
          <w:lang w:eastAsia="en-US"/>
        </w:rPr>
        <w:t xml:space="preserve"> ответственность за данное правонарушение не предусмотрена федеральным законодательством.</w:t>
      </w:r>
    </w:p>
    <w:p w:rsidR="00F27E62" w:rsidRPr="00367231" w:rsidRDefault="00F27E62" w:rsidP="00F27E62">
      <w:pPr>
        <w:pStyle w:val="a6"/>
        <w:ind w:left="0"/>
        <w:textAlignment w:val="baseline"/>
        <w:rPr>
          <w:rFonts w:ascii="PT Astra Serif" w:hAnsi="PT Astra Serif"/>
          <w:szCs w:val="28"/>
          <w:highlight w:val="yellow"/>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7F1B9B" w:rsidRPr="00EA34D7" w:rsidRDefault="007F1B9B" w:rsidP="00202EC2">
      <w:pPr>
        <w:pStyle w:val="a6"/>
        <w:numPr>
          <w:ilvl w:val="0"/>
          <w:numId w:val="39"/>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физических, юридических лиц и индивидуальных предпринимателей</w:t>
      </w:r>
      <w:r w:rsidRPr="00EA34D7">
        <w:rPr>
          <w:rFonts w:ascii="PT Astra Serif" w:hAnsi="PT Astra Serif"/>
          <w:szCs w:val="28"/>
          <w:bdr w:val="none" w:sz="0" w:space="0" w:color="auto" w:frame="1"/>
        </w:rPr>
        <w:t>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7F1B9B" w:rsidRPr="00EA34D7" w:rsidRDefault="007F1B9B" w:rsidP="00202EC2">
      <w:pPr>
        <w:pStyle w:val="a6"/>
        <w:numPr>
          <w:ilvl w:val="0"/>
          <w:numId w:val="40"/>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lastRenderedPageBreak/>
        <w:t>физических, юридических лиц и индивидуальных предпринимателей</w:t>
      </w:r>
      <w:r w:rsidRPr="00EA34D7">
        <w:rPr>
          <w:rFonts w:ascii="PT Astra Serif" w:hAnsi="PT Astra Serif"/>
          <w:szCs w:val="28"/>
          <w:bdr w:val="none" w:sz="0" w:space="0" w:color="auto" w:frame="1"/>
        </w:rPr>
        <w:t>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7F1B9B" w:rsidRPr="00EA34D7" w:rsidRDefault="007F1B9B" w:rsidP="00202EC2">
      <w:pPr>
        <w:pStyle w:val="a6"/>
        <w:numPr>
          <w:ilvl w:val="0"/>
          <w:numId w:val="41"/>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собственников помещений в многоквартирном жилом доме</w:t>
      </w:r>
      <w:r w:rsidRPr="00EA34D7">
        <w:rPr>
          <w:rFonts w:ascii="PT Astra Serif" w:hAnsi="PT Astra Serif"/>
          <w:szCs w:val="28"/>
          <w:bdr w:val="none" w:sz="0" w:space="0" w:color="auto" w:frame="1"/>
        </w:rPr>
        <w:t>,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7F1B9B" w:rsidRPr="00EA34D7" w:rsidRDefault="007F1B9B" w:rsidP="00202EC2">
      <w:pPr>
        <w:pStyle w:val="a6"/>
        <w:numPr>
          <w:ilvl w:val="0"/>
          <w:numId w:val="42"/>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физических, юридических лиц и индивидуальных предпринимателей</w:t>
      </w:r>
      <w:r w:rsidRPr="00EA34D7">
        <w:rPr>
          <w:rFonts w:ascii="PT Astra Serif" w:hAnsi="PT Astra Serif"/>
          <w:szCs w:val="28"/>
          <w:bdr w:val="none" w:sz="0" w:space="0" w:color="auto" w:frame="1"/>
        </w:rPr>
        <w:t> - по содержанию конструктивных элементов инженерных коммуникаций;</w:t>
      </w:r>
    </w:p>
    <w:p w:rsidR="007F1B9B" w:rsidRPr="00EA34D7" w:rsidRDefault="007F1B9B" w:rsidP="00202EC2">
      <w:pPr>
        <w:pStyle w:val="a6"/>
        <w:numPr>
          <w:ilvl w:val="0"/>
          <w:numId w:val="43"/>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лиц, ведущих земляные, строительные и ремонтно-строительные работы</w:t>
      </w:r>
      <w:r w:rsidRPr="00EA34D7">
        <w:rPr>
          <w:rFonts w:ascii="PT Astra Serif" w:hAnsi="PT Astra Serif"/>
          <w:szCs w:val="28"/>
          <w:bdr w:val="none" w:sz="0" w:space="0" w:color="auto" w:frame="1"/>
        </w:rPr>
        <w:t>, по организации производства этих работ и восстановлению нарушенного в этой связи благоустройства;</w:t>
      </w:r>
    </w:p>
    <w:p w:rsidR="007F1B9B" w:rsidRPr="00EA34D7" w:rsidRDefault="007F1B9B" w:rsidP="00202EC2">
      <w:pPr>
        <w:pStyle w:val="a6"/>
        <w:numPr>
          <w:ilvl w:val="0"/>
          <w:numId w:val="44"/>
        </w:numPr>
        <w:ind w:left="0" w:firstLine="0"/>
        <w:textAlignment w:val="baseline"/>
        <w:rPr>
          <w:rFonts w:ascii="PT Astra Serif" w:hAnsi="PT Astra Serif"/>
          <w:szCs w:val="28"/>
        </w:rPr>
      </w:pPr>
      <w:r w:rsidRPr="00EA34D7">
        <w:rPr>
          <w:rFonts w:ascii="PT Astra Serif" w:hAnsi="PT Astra Serif"/>
          <w:bCs/>
          <w:szCs w:val="28"/>
          <w:bdr w:val="none" w:sz="0" w:space="0" w:color="auto" w:frame="1"/>
        </w:rPr>
        <w:t>иных физических, юридических лиц и индивидуальных предпринимателей </w:t>
      </w:r>
      <w:r w:rsidRPr="00EA34D7">
        <w:rPr>
          <w:rFonts w:ascii="PT Astra Serif" w:hAnsi="PT Astra Serif"/>
          <w:szCs w:val="28"/>
          <w:bdr w:val="none" w:sz="0" w:space="0" w:color="auto" w:frame="1"/>
        </w:rPr>
        <w:t>– по сохранению благоустройства территории поселения, недопущению действий, ведущих к его нарушению.</w:t>
      </w:r>
    </w:p>
    <w:p w:rsidR="00FB7450" w:rsidRDefault="007F1B9B" w:rsidP="00FB7450">
      <w:pPr>
        <w:ind w:firstLine="709"/>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 пределах средств, предусмотренных на</w:t>
      </w:r>
      <w:proofErr w:type="gramEnd"/>
      <w:r w:rsidRPr="00EA34D7">
        <w:rPr>
          <w:rFonts w:ascii="PT Astra Serif" w:hAnsi="PT Astra Serif"/>
          <w:szCs w:val="28"/>
          <w:bdr w:val="none" w:sz="0" w:space="0" w:color="auto" w:frame="1"/>
        </w:rPr>
        <w:t xml:space="preserve"> эти цели в бюджете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FB7450" w:rsidRPr="00EE03FD" w:rsidRDefault="00FB7450" w:rsidP="000610C1">
      <w:pPr>
        <w:ind w:firstLine="709"/>
        <w:textAlignment w:val="baseline"/>
        <w:rPr>
          <w:rFonts w:ascii="PT Astra Serif" w:hAnsi="PT Astra Serif" w:cs="Arial"/>
          <w:szCs w:val="28"/>
          <w:highlight w:val="yellow"/>
        </w:rPr>
      </w:pPr>
      <w:r w:rsidRPr="00EE03FD">
        <w:rPr>
          <w:rFonts w:ascii="PT Astra Serif" w:eastAsia="Calibri" w:hAnsi="PT Astra Serif"/>
          <w:bCs/>
          <w:szCs w:val="28"/>
          <w:highlight w:val="yellow"/>
          <w:lang w:eastAsia="en-US"/>
        </w:rPr>
        <w:t xml:space="preserve">1.4.1. </w:t>
      </w:r>
      <w:r w:rsidRPr="00EE03FD">
        <w:rPr>
          <w:rFonts w:ascii="PT Astra Serif" w:hAnsi="PT Astra Serif" w:cs="Arial"/>
          <w:szCs w:val="28"/>
          <w:highlight w:val="yellow"/>
        </w:rPr>
        <w:t>Общие требования к внешнему виду фасадов зданий, строений, сооружений различного назначения и разной формы собственности.</w:t>
      </w:r>
    </w:p>
    <w:p w:rsidR="00FB7450" w:rsidRPr="00EE03FD" w:rsidRDefault="00FB7450" w:rsidP="00EE03FD">
      <w:pPr>
        <w:ind w:firstLine="708"/>
        <w:rPr>
          <w:rFonts w:ascii="PT Astra Serif" w:eastAsia="Calibri" w:hAnsi="PT Astra Serif"/>
          <w:bCs/>
          <w:szCs w:val="28"/>
          <w:highlight w:val="yellow"/>
          <w:lang w:eastAsia="en-US"/>
        </w:rPr>
      </w:pPr>
      <w:r w:rsidRPr="00EE03FD">
        <w:rPr>
          <w:rFonts w:ascii="PT Astra Serif" w:eastAsia="Calibri" w:hAnsi="PT Astra Serif"/>
          <w:bCs/>
          <w:szCs w:val="28"/>
          <w:highlight w:val="yellow"/>
          <w:lang w:eastAsia="en-US"/>
        </w:rPr>
        <w:t>1.4.1.1. «</w:t>
      </w:r>
      <w:r w:rsidRPr="00EE03FD">
        <w:rPr>
          <w:rFonts w:ascii="PT Astra Serif" w:hAnsi="PT Astra Serif" w:cs="Arial"/>
          <w:szCs w:val="28"/>
          <w:highlight w:val="yellow"/>
        </w:rPr>
        <w:t>К зданиям, строениям и сооружениям, фасады которых определяют архитектурный облик сложившейся застройки, относятся все расположенные на территории поселения (эксплуатируемые, строящиеся, реконструируемые или капитально ремонтируемые):</w:t>
      </w:r>
    </w:p>
    <w:p w:rsidR="00FB7450" w:rsidRPr="00EE03FD" w:rsidRDefault="00FB7450" w:rsidP="00FB7450">
      <w:pPr>
        <w:rPr>
          <w:rFonts w:ascii="PT Astra Serif" w:hAnsi="PT Astra Serif" w:cs="Arial"/>
          <w:szCs w:val="28"/>
          <w:highlight w:val="yellow"/>
        </w:rPr>
      </w:pPr>
      <w:r w:rsidRPr="00EE03FD">
        <w:rPr>
          <w:rFonts w:ascii="PT Astra Serif" w:eastAsia="Calibri" w:hAnsi="PT Astra Serif"/>
          <w:bCs/>
          <w:szCs w:val="28"/>
          <w:highlight w:val="yellow"/>
          <w:lang w:eastAsia="en-US"/>
        </w:rPr>
        <w:t>-</w:t>
      </w:r>
      <w:r w:rsidRPr="00EE03FD">
        <w:rPr>
          <w:rFonts w:ascii="PT Astra Serif" w:hAnsi="PT Astra Serif" w:cs="Arial"/>
          <w:szCs w:val="28"/>
          <w:highlight w:val="yellow"/>
        </w:rPr>
        <w:t xml:space="preserve"> здания административного и общественно-культурного назначения;</w:t>
      </w:r>
    </w:p>
    <w:p w:rsidR="00FB7450" w:rsidRPr="00EE03FD" w:rsidRDefault="00FB7450" w:rsidP="00FB7450">
      <w:pPr>
        <w:rPr>
          <w:rFonts w:ascii="PT Astra Serif" w:hAnsi="PT Astra Serif" w:cs="Arial"/>
          <w:szCs w:val="28"/>
          <w:highlight w:val="yellow"/>
        </w:rPr>
      </w:pPr>
      <w:r w:rsidRPr="00EE03FD">
        <w:rPr>
          <w:rFonts w:ascii="PT Astra Serif" w:hAnsi="PT Astra Serif" w:cs="Arial"/>
          <w:szCs w:val="28"/>
          <w:highlight w:val="yellow"/>
        </w:rPr>
        <w:t>- жилые здания;</w:t>
      </w:r>
    </w:p>
    <w:p w:rsidR="00FB7450" w:rsidRPr="00EE03FD" w:rsidRDefault="00FB7450" w:rsidP="00FB7450">
      <w:pPr>
        <w:rPr>
          <w:rFonts w:ascii="PT Astra Serif" w:hAnsi="PT Astra Serif" w:cs="Arial"/>
          <w:szCs w:val="28"/>
          <w:highlight w:val="yellow"/>
        </w:rPr>
      </w:pPr>
      <w:r w:rsidRPr="00EE03FD">
        <w:rPr>
          <w:rFonts w:ascii="PT Astra Serif" w:hAnsi="PT Astra Serif" w:cs="Arial"/>
          <w:szCs w:val="28"/>
          <w:highlight w:val="yellow"/>
        </w:rPr>
        <w:t>-здания и сооружения производственного и иного назначения;</w:t>
      </w:r>
    </w:p>
    <w:p w:rsidR="00FB7450" w:rsidRPr="00EE03FD" w:rsidRDefault="00FB7450" w:rsidP="00FB7450">
      <w:pPr>
        <w:rPr>
          <w:rFonts w:ascii="PT Astra Serif" w:hAnsi="PT Astra Serif" w:cs="Arial"/>
          <w:szCs w:val="28"/>
          <w:highlight w:val="yellow"/>
        </w:rPr>
      </w:pPr>
      <w:r w:rsidRPr="00EE03FD">
        <w:rPr>
          <w:rFonts w:ascii="PT Astra Serif" w:hAnsi="PT Astra Serif" w:cs="Arial"/>
          <w:szCs w:val="28"/>
          <w:highlight w:val="yellow"/>
        </w:rPr>
        <w:t>-некапитальные нестационарные строения и сооружения (торговые павильоны, киоски, гаражи и прочие аналогичные объекты);</w:t>
      </w:r>
      <w:r w:rsidRPr="00EE03FD">
        <w:rPr>
          <w:rFonts w:ascii="PT Astra Serif" w:hAnsi="PT Astra Serif" w:cs="Arial"/>
          <w:szCs w:val="28"/>
          <w:highlight w:val="yellow"/>
        </w:rPr>
        <w:br/>
      </w:r>
      <w:r w:rsidRPr="00EE03FD">
        <w:rPr>
          <w:rFonts w:ascii="PT Astra Serif" w:eastAsia="Calibri" w:hAnsi="PT Astra Serif"/>
          <w:bCs/>
          <w:szCs w:val="28"/>
          <w:highlight w:val="yellow"/>
          <w:lang w:eastAsia="en-US"/>
        </w:rPr>
        <w:t>-</w:t>
      </w:r>
      <w:r w:rsidRPr="00EE03FD">
        <w:rPr>
          <w:rFonts w:ascii="PT Astra Serif" w:hAnsi="PT Astra Serif" w:cs="Arial"/>
          <w:szCs w:val="28"/>
          <w:highlight w:val="yellow"/>
        </w:rPr>
        <w:t xml:space="preserve"> ограждения и другие стационарные архитектурные формы, размещенные на прилегающих к зданиям, строениям, сооружениям земельных участках.</w:t>
      </w:r>
    </w:p>
    <w:p w:rsidR="00FB7450" w:rsidRPr="00EE03FD" w:rsidRDefault="00FB7450" w:rsidP="00FB7450">
      <w:pPr>
        <w:ind w:firstLine="708"/>
        <w:rPr>
          <w:rFonts w:ascii="PT Astra Serif" w:hAnsi="PT Astra Serif" w:cs="Arial"/>
          <w:szCs w:val="28"/>
          <w:highlight w:val="yellow"/>
        </w:rPr>
      </w:pPr>
      <w:r w:rsidRPr="00EE03FD">
        <w:rPr>
          <w:rFonts w:ascii="PT Astra Serif" w:hAnsi="PT Astra Serif" w:cs="Arial"/>
          <w:szCs w:val="28"/>
          <w:highlight w:val="yellow"/>
        </w:rPr>
        <w:t>1.4.1.2. Архитектурное решение фасадов объекта формируется с учетом:</w:t>
      </w:r>
      <w:r w:rsidRPr="00EE03FD">
        <w:rPr>
          <w:rFonts w:ascii="PT Astra Serif" w:hAnsi="PT Astra Serif" w:cs="Arial"/>
          <w:szCs w:val="28"/>
          <w:highlight w:val="yellow"/>
        </w:rPr>
        <w:br/>
        <w:t>- функционального назначения объекта (жилое, промышленное, административное, культурно-просветительское, физкультурно-спортивное и т.д.);</w:t>
      </w:r>
      <w:proofErr w:type="gramStart"/>
      <w:r w:rsidRPr="00EE03FD">
        <w:rPr>
          <w:rFonts w:ascii="PT Astra Serif" w:hAnsi="PT Astra Serif" w:cs="Arial"/>
          <w:szCs w:val="28"/>
          <w:highlight w:val="yellow"/>
        </w:rPr>
        <w:br/>
      </w:r>
      <w:r w:rsidRPr="00EE03FD">
        <w:rPr>
          <w:rFonts w:ascii="PT Astra Serif" w:hAnsi="PT Astra Serif" w:cs="Arial"/>
          <w:szCs w:val="28"/>
          <w:highlight w:val="yellow"/>
        </w:rPr>
        <w:lastRenderedPageBreak/>
        <w:t>-</w:t>
      </w:r>
      <w:proofErr w:type="gramEnd"/>
      <w:r w:rsidRPr="00EE03FD">
        <w:rPr>
          <w:rFonts w:ascii="PT Astra Serif" w:hAnsi="PT Astra Serif" w:cs="Arial"/>
          <w:szCs w:val="28"/>
          <w:highlight w:val="yellow"/>
        </w:rPr>
        <w:t>местоположения объекта в населенном пункте;</w:t>
      </w:r>
      <w:r w:rsidRPr="00EE03FD">
        <w:rPr>
          <w:rFonts w:ascii="PT Astra Serif" w:hAnsi="PT Astra Serif" w:cs="Arial"/>
          <w:szCs w:val="28"/>
          <w:highlight w:val="yellow"/>
        </w:rPr>
        <w:br/>
        <w:t>- зон визуального восприятия (участие в формировании силуэта и/или панорамы, визуальный акцент, визуальная доминанта);</w:t>
      </w:r>
      <w:r w:rsidRPr="00EE03FD">
        <w:rPr>
          <w:rFonts w:ascii="PT Astra Serif" w:hAnsi="PT Astra Serif" w:cs="Arial"/>
          <w:szCs w:val="28"/>
          <w:highlight w:val="yellow"/>
        </w:rPr>
        <w:br/>
        <w:t xml:space="preserve">- типа (архетип и стилистика), архитектурной </w:t>
      </w:r>
      <w:proofErr w:type="spellStart"/>
      <w:r w:rsidRPr="00EE03FD">
        <w:rPr>
          <w:rFonts w:ascii="PT Astra Serif" w:hAnsi="PT Astra Serif" w:cs="Arial"/>
          <w:szCs w:val="28"/>
          <w:highlight w:val="yellow"/>
        </w:rPr>
        <w:t>колористики</w:t>
      </w:r>
      <w:proofErr w:type="spellEnd"/>
      <w:r w:rsidRPr="00EE03FD">
        <w:rPr>
          <w:rFonts w:ascii="PT Astra Serif" w:hAnsi="PT Astra Serif" w:cs="Arial"/>
          <w:szCs w:val="28"/>
          <w:highlight w:val="yellow"/>
        </w:rPr>
        <w:t xml:space="preserve"> окружающей застройки;</w:t>
      </w:r>
      <w:r w:rsidRPr="00EE03FD">
        <w:rPr>
          <w:rFonts w:ascii="PT Astra Serif" w:hAnsi="PT Astra Serif" w:cs="Arial"/>
          <w:szCs w:val="28"/>
          <w:highlight w:val="yellow"/>
        </w:rPr>
        <w:br/>
        <w:t>-тектоники объекта (пластически разработанная, художественно осмысленная, в том числе цветом, конструкция объекта);</w:t>
      </w:r>
    </w:p>
    <w:p w:rsidR="00EE03FD" w:rsidRDefault="00FB7450" w:rsidP="00EE03FD">
      <w:pPr>
        <w:ind w:left="708" w:firstLine="1"/>
        <w:textAlignment w:val="baseline"/>
        <w:rPr>
          <w:rFonts w:ascii="PT Astra Serif" w:hAnsi="PT Astra Serif" w:cs="Arial"/>
          <w:szCs w:val="28"/>
        </w:rPr>
      </w:pPr>
      <w:r w:rsidRPr="00EE03FD">
        <w:rPr>
          <w:rFonts w:ascii="PT Astra Serif" w:hAnsi="PT Astra Serif" w:cs="Arial"/>
          <w:szCs w:val="28"/>
          <w:highlight w:val="yellow"/>
        </w:rPr>
        <w:t>-материала существующих ограждающих конструкций;</w:t>
      </w:r>
    </w:p>
    <w:p w:rsidR="00FB7450" w:rsidRDefault="00EE03FD" w:rsidP="00EE03FD">
      <w:pPr>
        <w:ind w:firstLine="1"/>
        <w:textAlignment w:val="baseline"/>
        <w:rPr>
          <w:rFonts w:ascii="PT Astra Serif" w:hAnsi="PT Astra Serif" w:cs="Arial"/>
          <w:szCs w:val="28"/>
        </w:rPr>
      </w:pPr>
      <w:r>
        <w:rPr>
          <w:rFonts w:ascii="PT Astra Serif" w:hAnsi="PT Astra Serif" w:cs="Arial"/>
          <w:szCs w:val="28"/>
        </w:rPr>
        <w:t xml:space="preserve">          </w:t>
      </w:r>
      <w:r w:rsidRPr="00EE03FD">
        <w:rPr>
          <w:rFonts w:ascii="PT Astra Serif" w:hAnsi="PT Astra Serif" w:cs="Arial"/>
          <w:szCs w:val="28"/>
          <w:highlight w:val="yellow"/>
        </w:rPr>
        <w:t xml:space="preserve">1.4.1.3. Формирование </w:t>
      </w:r>
      <w:proofErr w:type="gramStart"/>
      <w:r w:rsidRPr="00EE03FD">
        <w:rPr>
          <w:rFonts w:ascii="PT Astra Serif" w:hAnsi="PT Astra Serif" w:cs="Arial"/>
          <w:szCs w:val="28"/>
          <w:highlight w:val="yellow"/>
        </w:rPr>
        <w:t>архитектурного решения</w:t>
      </w:r>
      <w:proofErr w:type="gramEnd"/>
      <w:r w:rsidRPr="00EE03FD">
        <w:rPr>
          <w:rFonts w:ascii="PT Astra Serif" w:hAnsi="PT Astra Serif" w:cs="Arial"/>
          <w:szCs w:val="28"/>
          <w:highlight w:val="yellow"/>
        </w:rPr>
        <w:t xml:space="preserve"> фасадов зданий,</w:t>
      </w:r>
      <w:r w:rsidR="00FB7450" w:rsidRPr="00EE03FD">
        <w:rPr>
          <w:rFonts w:ascii="PT Astra Serif" w:hAnsi="PT Astra Serif" w:cs="Arial"/>
          <w:szCs w:val="28"/>
          <w:highlight w:val="yellow"/>
        </w:rPr>
        <w:br/>
      </w:r>
      <w:r w:rsidRPr="00EE03FD">
        <w:rPr>
          <w:rFonts w:ascii="PT Astra Serif" w:hAnsi="PT Astra Serif" w:cs="Arial"/>
          <w:szCs w:val="28"/>
          <w:highlight w:val="yellow"/>
        </w:rPr>
        <w:t>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9C6086" w:rsidRDefault="009C6086" w:rsidP="00EE03FD">
      <w:pPr>
        <w:ind w:firstLine="1"/>
        <w:textAlignment w:val="baseline"/>
        <w:rPr>
          <w:rFonts w:ascii="PT Astra Serif" w:hAnsi="PT Astra Serif" w:cs="Arial"/>
          <w:szCs w:val="28"/>
        </w:rPr>
      </w:pPr>
      <w:r>
        <w:rPr>
          <w:rFonts w:ascii="PT Astra Serif" w:hAnsi="PT Astra Serif" w:cs="Arial"/>
          <w:szCs w:val="28"/>
        </w:rPr>
        <w:tab/>
      </w:r>
      <w:r w:rsidRPr="009C6086">
        <w:rPr>
          <w:rFonts w:ascii="PT Astra Serif" w:hAnsi="PT Astra Serif" w:cs="Arial"/>
          <w:szCs w:val="28"/>
          <w:highlight w:val="yellow"/>
        </w:rPr>
        <w:t xml:space="preserve">1.4.1.4.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w:t>
      </w:r>
      <w:proofErr w:type="spellStart"/>
      <w:r w:rsidRPr="009C6086">
        <w:rPr>
          <w:rFonts w:ascii="PT Astra Serif" w:hAnsi="PT Astra Serif" w:cs="Arial"/>
          <w:szCs w:val="28"/>
          <w:highlight w:val="yellow"/>
        </w:rPr>
        <w:t>отмостки</w:t>
      </w:r>
      <w:proofErr w:type="spellEnd"/>
      <w:r w:rsidRPr="009C6086">
        <w:rPr>
          <w:rFonts w:ascii="PT Astra Serif" w:hAnsi="PT Astra Serif" w:cs="Arial"/>
          <w:szCs w:val="28"/>
          <w:highlight w:val="yellow"/>
        </w:rPr>
        <w:t>, домовых знаков.</w:t>
      </w:r>
    </w:p>
    <w:p w:rsidR="009C6086" w:rsidRPr="009C6086" w:rsidRDefault="009C6086" w:rsidP="009C6086">
      <w:pPr>
        <w:rPr>
          <w:rFonts w:ascii="PT Astra Serif" w:hAnsi="PT Astra Serif" w:cs="Arial"/>
          <w:szCs w:val="28"/>
          <w:highlight w:val="yellow"/>
        </w:rPr>
      </w:pPr>
      <w:r>
        <w:rPr>
          <w:rFonts w:ascii="PT Astra Serif" w:hAnsi="PT Astra Serif" w:cs="Arial"/>
          <w:szCs w:val="28"/>
        </w:rPr>
        <w:tab/>
      </w:r>
      <w:r w:rsidRPr="009C6086">
        <w:rPr>
          <w:rFonts w:ascii="PT Astra Serif" w:hAnsi="PT Astra Serif" w:cs="Arial"/>
          <w:szCs w:val="28"/>
          <w:highlight w:val="yellow"/>
        </w:rPr>
        <w:t>1.4.1.5. Колористическое решение зданий, строений, сооружений проектируется с учетом общего цветового решения застройки улиц и территорий поселения, а при наличии утвержденной архитектурно-художественной концепции с учетом ее требований.</w:t>
      </w:r>
      <w:r w:rsidRPr="009C6086">
        <w:rPr>
          <w:rFonts w:ascii="PT Astra Serif" w:hAnsi="PT Astra Serif" w:cs="Arial"/>
          <w:szCs w:val="28"/>
          <w:highlight w:val="yellow"/>
        </w:rPr>
        <w:br/>
        <w:t xml:space="preserve">         1.4.1.6. Под изменением внешнего вида фасадов понимается:</w:t>
      </w:r>
      <w:r w:rsidRPr="009C6086">
        <w:rPr>
          <w:rFonts w:ascii="PT Astra Serif" w:hAnsi="PT Astra Serif" w:cs="Arial"/>
          <w:szCs w:val="28"/>
          <w:highlight w:val="yellow"/>
        </w:rPr>
        <w:b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9C6086" w:rsidRPr="009C6086" w:rsidRDefault="009C6086" w:rsidP="009C6086">
      <w:pPr>
        <w:rPr>
          <w:rFonts w:ascii="PT Astra Serif" w:hAnsi="PT Astra Serif" w:cs="Arial"/>
          <w:szCs w:val="28"/>
          <w:highlight w:val="yellow"/>
        </w:rPr>
      </w:pPr>
      <w:r w:rsidRPr="009C6086">
        <w:rPr>
          <w:rFonts w:ascii="PT Astra Serif" w:hAnsi="PT Astra Serif" w:cs="Arial"/>
          <w:szCs w:val="28"/>
          <w:highlight w:val="yellow"/>
        </w:rPr>
        <w:t>-замена облицовочного материала;</w:t>
      </w:r>
    </w:p>
    <w:p w:rsidR="009C6086" w:rsidRPr="009C6086" w:rsidRDefault="009C6086" w:rsidP="009C6086">
      <w:pPr>
        <w:rPr>
          <w:rFonts w:ascii="PT Astra Serif" w:hAnsi="PT Astra Serif" w:cs="Arial"/>
          <w:szCs w:val="28"/>
          <w:highlight w:val="yellow"/>
        </w:rPr>
      </w:pPr>
      <w:r w:rsidRPr="009C6086">
        <w:rPr>
          <w:rFonts w:ascii="PT Astra Serif" w:hAnsi="PT Astra Serif" w:cs="Arial"/>
          <w:szCs w:val="28"/>
          <w:highlight w:val="yellow"/>
        </w:rPr>
        <w:t>-покраска фасада, его частей в цвет, отличающийся от цвета здания;</w:t>
      </w:r>
    </w:p>
    <w:p w:rsidR="009C6086" w:rsidRPr="009C6086" w:rsidRDefault="009C6086" w:rsidP="009C6086">
      <w:pPr>
        <w:rPr>
          <w:rFonts w:ascii="PT Astra Serif" w:hAnsi="PT Astra Serif" w:cs="Arial"/>
          <w:szCs w:val="28"/>
          <w:highlight w:val="yellow"/>
        </w:rPr>
      </w:pPr>
      <w:proofErr w:type="gramStart"/>
      <w:r w:rsidRPr="009C6086">
        <w:rPr>
          <w:rFonts w:ascii="PT Astra Serif" w:hAnsi="PT Astra Serif" w:cs="Arial"/>
          <w:szCs w:val="28"/>
          <w:highlight w:val="yellow"/>
        </w:rPr>
        <w:t>- изменение конструкции крыши, материала кровли, элементов безопасности крыши, элементов организованного наружного водостока;</w:t>
      </w:r>
      <w:r w:rsidRPr="009C6086">
        <w:rPr>
          <w:rFonts w:ascii="PT Astra Serif" w:hAnsi="PT Astra Serif" w:cs="Arial"/>
          <w:szCs w:val="28"/>
          <w:highlight w:val="yellow"/>
        </w:rPr>
        <w:br/>
        <w:t>- установка (крепление) или демонтаж дополнительных элементов и устройств (флагштоки, указатели, системы кондиционирования, антенны);</w:t>
      </w:r>
      <w:proofErr w:type="gramEnd"/>
    </w:p>
    <w:p w:rsidR="009C6086" w:rsidRDefault="009C6086" w:rsidP="009C6086">
      <w:pPr>
        <w:rPr>
          <w:rFonts w:ascii="PT Astra Serif" w:hAnsi="PT Astra Serif" w:cs="Arial"/>
          <w:szCs w:val="28"/>
        </w:rPr>
      </w:pPr>
      <w:r w:rsidRPr="009C6086">
        <w:rPr>
          <w:rFonts w:ascii="PT Astra Serif" w:hAnsi="PT Astra Serif" w:cs="Arial"/>
          <w:szCs w:val="28"/>
          <w:highlight w:val="yellow"/>
        </w:rPr>
        <w:t>-остекление либо самовольное изменение проектного решения остекления балконов, лоджий.</w:t>
      </w:r>
    </w:p>
    <w:p w:rsidR="009C6086" w:rsidRDefault="009C6086" w:rsidP="009C6086">
      <w:pPr>
        <w:ind w:firstLine="708"/>
        <w:rPr>
          <w:rFonts w:ascii="PT Astra Serif" w:hAnsi="PT Astra Serif" w:cs="Arial"/>
          <w:szCs w:val="28"/>
        </w:rPr>
      </w:pPr>
      <w:r w:rsidRPr="009C6086">
        <w:rPr>
          <w:rFonts w:ascii="PT Astra Serif" w:hAnsi="PT Astra Serif" w:cs="Arial"/>
          <w:szCs w:val="28"/>
          <w:highlight w:val="yellow"/>
        </w:rPr>
        <w:t>1.4.1.7.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дома и корпуса, указатель номера подъезда и квартир, международный символ доступности объекта для инвалидов.</w:t>
      </w:r>
    </w:p>
    <w:p w:rsidR="00AE06D9" w:rsidRPr="0003524E" w:rsidRDefault="009C6086" w:rsidP="0003524E">
      <w:pPr>
        <w:ind w:firstLine="708"/>
        <w:rPr>
          <w:rFonts w:ascii="PT Astra Serif" w:hAnsi="PT Astra Serif" w:cs="Arial"/>
          <w:szCs w:val="28"/>
        </w:rPr>
      </w:pPr>
      <w:r w:rsidRPr="009C6086">
        <w:rPr>
          <w:rFonts w:ascii="PT Astra Serif" w:hAnsi="PT Astra Serif" w:cs="Arial"/>
          <w:szCs w:val="28"/>
          <w:highlight w:val="yellow"/>
        </w:rPr>
        <w:t>1.4.1.8.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 в чистоте и исправном состоянии.</w:t>
      </w:r>
    </w:p>
    <w:p w:rsidR="007F1B9B" w:rsidRDefault="007F1B9B" w:rsidP="000610C1">
      <w:pPr>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lastRenderedPageBreak/>
        <w:t>1.5. </w:t>
      </w:r>
      <w:r w:rsidRPr="00EA34D7">
        <w:rPr>
          <w:rFonts w:ascii="PT Astra Serif" w:hAnsi="PT Astra Serif"/>
          <w:b/>
          <w:szCs w:val="28"/>
          <w:bdr w:val="none" w:sz="0" w:space="0" w:color="auto" w:frame="1"/>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AE06D9" w:rsidRPr="00EA34D7" w:rsidRDefault="00AE06D9" w:rsidP="000610C1">
      <w:pPr>
        <w:textAlignment w:val="baseline"/>
        <w:rPr>
          <w:rFonts w:ascii="PT Astra Serif" w:hAnsi="PT Astra Serif"/>
          <w:b/>
          <w:szCs w:val="28"/>
          <w:bdr w:val="none" w:sz="0" w:space="0" w:color="auto" w:frame="1"/>
        </w:rPr>
      </w:pPr>
    </w:p>
    <w:p w:rsidR="007F1B9B" w:rsidRPr="00EA34D7" w:rsidRDefault="007F1B9B" w:rsidP="000610C1">
      <w:pPr>
        <w:jc w:val="left"/>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1.6. Формы и механизмы общественного участия в принятии решений и реализации проектов комплексного благоустройства.</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1.6.1.</w:t>
      </w:r>
      <w:r w:rsidRPr="00EA34D7">
        <w:rPr>
          <w:rFonts w:ascii="PT Astra Serif" w:hAnsi="PT Astra Serif"/>
          <w:szCs w:val="28"/>
          <w:bdr w:val="none" w:sz="0" w:space="0" w:color="auto" w:frame="1"/>
        </w:rPr>
        <w:t>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1.6.2.</w:t>
      </w:r>
      <w:r w:rsidRPr="00EA34D7">
        <w:rPr>
          <w:rFonts w:ascii="PT Astra Serif" w:hAnsi="PT Astra Serif"/>
          <w:szCs w:val="28"/>
          <w:bdr w:val="none" w:sz="0" w:space="0" w:color="auto" w:frame="1"/>
        </w:rPr>
        <w:t> Участие жителей может быть прямым или опосредованным через общественные организации.</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1.6.3.</w:t>
      </w:r>
      <w:r w:rsidRPr="00EA34D7">
        <w:rPr>
          <w:rFonts w:ascii="PT Astra Serif" w:hAnsi="PT Astra Serif"/>
          <w:szCs w:val="28"/>
          <w:bdr w:val="none" w:sz="0" w:space="0" w:color="auto" w:frame="1"/>
        </w:rPr>
        <w:t>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1.6.4.</w:t>
      </w:r>
      <w:r w:rsidRPr="00EA34D7">
        <w:rPr>
          <w:rFonts w:ascii="PT Astra Serif" w:hAnsi="PT Astra Serif"/>
          <w:szCs w:val="28"/>
          <w:bdr w:val="none" w:sz="0" w:space="0" w:color="auto" w:frame="1"/>
        </w:rPr>
        <w:t>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а) совместное определение целей и задач по развитию территории; инвентаризация проблем и потенциалов среды;</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б) определение преимущественных видов деятельности функциональных зон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г) консультации по предполагаемым типам озеленения, типам освещения и осветительного оборудования;</w:t>
      </w:r>
    </w:p>
    <w:p w:rsidR="007F1B9B" w:rsidRPr="00EA34D7" w:rsidRDefault="007F1B9B" w:rsidP="00636DCE">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участие в разработке и обсуждении решений;</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1.6.5.</w:t>
      </w:r>
      <w:r w:rsidRPr="00EA34D7">
        <w:rPr>
          <w:rFonts w:ascii="PT Astra Serif" w:hAnsi="PT Astra Serif"/>
          <w:szCs w:val="28"/>
          <w:bdr w:val="none" w:sz="0" w:space="0" w:color="auto" w:frame="1"/>
        </w:rPr>
        <w:t> 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1.6.6.</w:t>
      </w:r>
      <w:r w:rsidRPr="00EA34D7">
        <w:rPr>
          <w:rFonts w:ascii="PT Astra Serif" w:hAnsi="PT Astra Serif"/>
          <w:szCs w:val="28"/>
          <w:bdr w:val="none" w:sz="0" w:space="0" w:color="auto" w:frame="1"/>
        </w:rPr>
        <w:t>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A34D7">
        <w:rPr>
          <w:rFonts w:ascii="PT Astra Serif" w:hAnsi="PT Astra Serif"/>
          <w:szCs w:val="28"/>
          <w:bdr w:val="none" w:sz="0" w:space="0" w:color="auto" w:frame="1"/>
        </w:rPr>
        <w:t>о-</w:t>
      </w:r>
      <w:proofErr w:type="gramEnd"/>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видеофиксации</w:t>
      </w:r>
      <w:proofErr w:type="spellEnd"/>
      <w:r w:rsidRPr="00EA34D7">
        <w:rPr>
          <w:rFonts w:ascii="PT Astra Serif" w:hAnsi="PT Astra Serif"/>
          <w:szCs w:val="28"/>
          <w:bdr w:val="none" w:sz="0" w:space="0" w:color="auto" w:frame="1"/>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w:t>
      </w:r>
      <w:r w:rsidRPr="00EA34D7">
        <w:rPr>
          <w:rFonts w:ascii="PT Astra Serif" w:hAnsi="PT Astra Serif"/>
          <w:szCs w:val="28"/>
          <w:bdr w:val="none" w:sz="0" w:space="0" w:color="auto" w:frame="1"/>
        </w:rPr>
        <w:lastRenderedPageBreak/>
        <w:t xml:space="preserve">мер уполномоченным должностным лицам администрации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1.6.7.</w:t>
      </w:r>
      <w:r w:rsidRPr="00EA34D7">
        <w:rPr>
          <w:rFonts w:ascii="PT Astra Serif" w:hAnsi="PT Astra Serif"/>
          <w:szCs w:val="28"/>
          <w:bdr w:val="none" w:sz="0" w:space="0" w:color="auto" w:frame="1"/>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а) в создании и предоставлении услуг и сервисов, организации мероприятий на территориях общего пользования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б) в производстве или размещении элементов благоустройства;</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в) в комплексном благоустройстве отдельных территорий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szCs w:val="28"/>
          <w:bdr w:val="none" w:sz="0" w:space="0" w:color="auto" w:frame="1"/>
        </w:rPr>
        <w:t>г) в организации уборки благоустроенных территорий, предоставлении сре</w:t>
      </w:r>
      <w:proofErr w:type="gramStart"/>
      <w:r w:rsidRPr="00EA34D7">
        <w:rPr>
          <w:rFonts w:ascii="PT Astra Serif" w:hAnsi="PT Astra Serif"/>
          <w:szCs w:val="28"/>
          <w:bdr w:val="none" w:sz="0" w:space="0" w:color="auto" w:frame="1"/>
        </w:rPr>
        <w:t>дств дл</w:t>
      </w:r>
      <w:proofErr w:type="gramEnd"/>
      <w:r w:rsidRPr="00EA34D7">
        <w:rPr>
          <w:rFonts w:ascii="PT Astra Serif" w:hAnsi="PT Astra Serif"/>
          <w:szCs w:val="28"/>
          <w:bdr w:val="none" w:sz="0" w:space="0" w:color="auto" w:frame="1"/>
        </w:rPr>
        <w:t>я подготовки проектов или проведения творческих конкурсов на разработку архитектурных концепций на территориях общего пользования;</w:t>
      </w:r>
    </w:p>
    <w:p w:rsidR="007F1B9B" w:rsidRPr="00EA34D7" w:rsidRDefault="007F1B9B" w:rsidP="000610C1">
      <w:pPr>
        <w:ind w:firstLine="709"/>
        <w:textAlignment w:val="baseline"/>
        <w:rPr>
          <w:rFonts w:ascii="PT Astra Serif" w:hAnsi="PT Astra Serif"/>
          <w:szCs w:val="28"/>
          <w:bdr w:val="none" w:sz="0" w:space="0" w:color="auto" w:frame="1"/>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 иных формах.</w:t>
      </w: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1.7. Требования к содержанию территории поселения и</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внешнему облику поселения</w:t>
      </w:r>
    </w:p>
    <w:p w:rsidR="007F1B9B" w:rsidRPr="00EA34D7" w:rsidRDefault="007F1B9B" w:rsidP="00636DCE">
      <w:pPr>
        <w:ind w:firstLine="709"/>
        <w:textAlignment w:val="baseline"/>
        <w:rPr>
          <w:rFonts w:ascii="PT Astra Serif" w:hAnsi="PT Astra Serif"/>
          <w:szCs w:val="28"/>
        </w:rPr>
      </w:pPr>
      <w:r w:rsidRPr="00EA34D7">
        <w:rPr>
          <w:rFonts w:ascii="PT Astra Serif" w:hAnsi="PT Astra Serif"/>
          <w:bCs/>
          <w:szCs w:val="28"/>
          <w:bdr w:val="none" w:sz="0" w:space="0" w:color="auto" w:frame="1"/>
        </w:rPr>
        <w:t>1.7.1</w:t>
      </w:r>
      <w:r w:rsidR="00E329D8">
        <w:rPr>
          <w:rFonts w:ascii="PT Astra Serif" w:hAnsi="PT Astra Serif"/>
          <w:bCs/>
          <w:szCs w:val="28"/>
          <w:bdr w:val="none" w:sz="0" w:space="0" w:color="auto" w:frame="1"/>
        </w:rPr>
        <w:t>.</w:t>
      </w:r>
      <w:r w:rsidRPr="00EA34D7">
        <w:rPr>
          <w:rFonts w:ascii="PT Astra Serif" w:hAnsi="PT Astra Serif"/>
          <w:szCs w:val="28"/>
          <w:bdr w:val="none" w:sz="0" w:space="0" w:color="auto" w:frame="1"/>
        </w:rPr>
        <w:t> Территория поселения должна быть благоустроена в соответствии с требованиями нормативно-правовых актов и настоящих Правил.</w:t>
      </w:r>
    </w:p>
    <w:p w:rsidR="007F1B9B" w:rsidRPr="00EA34D7" w:rsidRDefault="00E329D8" w:rsidP="00636DCE">
      <w:pPr>
        <w:ind w:firstLine="709"/>
        <w:textAlignment w:val="baseline"/>
        <w:rPr>
          <w:rFonts w:ascii="PT Astra Serif" w:hAnsi="PT Astra Serif"/>
          <w:szCs w:val="28"/>
          <w:bdr w:val="none" w:sz="0" w:space="0" w:color="auto" w:frame="1"/>
        </w:rPr>
      </w:pPr>
      <w:r>
        <w:rPr>
          <w:rFonts w:ascii="PT Astra Serif" w:hAnsi="PT Astra Serif"/>
          <w:bCs/>
          <w:szCs w:val="28"/>
          <w:bdr w:val="none" w:sz="0" w:space="0" w:color="auto" w:frame="1"/>
        </w:rPr>
        <w:t>1.7.2</w:t>
      </w:r>
      <w:r w:rsidR="007F1B9B" w:rsidRPr="00EA34D7">
        <w:rPr>
          <w:rFonts w:ascii="PT Astra Serif" w:hAnsi="PT Astra Serif"/>
          <w:bCs/>
          <w:szCs w:val="28"/>
          <w:bdr w:val="none" w:sz="0" w:space="0" w:color="auto" w:frame="1"/>
        </w:rPr>
        <w:t>. </w:t>
      </w:r>
      <w:r w:rsidR="007F1B9B" w:rsidRPr="00EA34D7">
        <w:rPr>
          <w:rFonts w:ascii="PT Astra Serif" w:hAnsi="PT Astra Serif"/>
          <w:szCs w:val="28"/>
          <w:bdr w:val="none" w:sz="0" w:space="0" w:color="auto" w:frame="1"/>
        </w:rP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007F1B9B" w:rsidRPr="00EA34D7">
        <w:rPr>
          <w:rFonts w:ascii="PT Astra Serif" w:hAnsi="PT Astra Serif"/>
          <w:szCs w:val="28"/>
          <w:bdr w:val="none" w:sz="0" w:space="0" w:color="auto" w:frame="1"/>
        </w:rPr>
        <w:t>маломобильных</w:t>
      </w:r>
      <w:proofErr w:type="spellEnd"/>
      <w:r w:rsidR="007F1B9B" w:rsidRPr="00EA34D7">
        <w:rPr>
          <w:rFonts w:ascii="PT Astra Serif" w:hAnsi="PT Astra Serif"/>
          <w:szCs w:val="28"/>
          <w:bdr w:val="none" w:sz="0" w:space="0" w:color="auto" w:frame="1"/>
        </w:rPr>
        <w:t xml:space="preserve"> групп населения в соответствии с требованиями строительных норм и правил.</w:t>
      </w:r>
    </w:p>
    <w:p w:rsidR="007F1B9B" w:rsidRPr="00EA34D7" w:rsidRDefault="007F1B9B" w:rsidP="00202EC2">
      <w:pPr>
        <w:textAlignment w:val="baseline"/>
        <w:rPr>
          <w:rFonts w:ascii="PT Astra Serif" w:hAnsi="PT Astra Serif"/>
          <w:szCs w:val="28"/>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1.7.4. На территории поселения не допускается:</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Свалка снега и сколов льда, грунта в неустановленных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Сжигание без специальных установок промышленных и коммунальных отходов строительного мусора, тары, уличного смета, листвы, травы;</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Повреждение либо уничтожение газонов, деревьев, кустарников, цветников, дорожек и площадок, растительного слоя почвы;</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7F1B9B" w:rsidRPr="00EA34D7" w:rsidRDefault="007F1B9B" w:rsidP="00202EC2">
      <w:pPr>
        <w:numPr>
          <w:ilvl w:val="0"/>
          <w:numId w:val="1"/>
        </w:numPr>
        <w:ind w:left="0"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lastRenderedPageBreak/>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Мойка автомашин, слив топлива и масел, регулировка звукового сигнала, тормозов и двигателя на придомовых (прилегающих) территориях;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Выпас скота и домашней птицы в парках, скверах, во дворах жилых домов и других общественных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Сброс воды на проезжую часть улиц и дорог, на газоны, тротуары, проезды и площадки;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Повреждение или загрязнение объектов общественного благоустройства и малых архитектурных форм;</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контейнеров для ТКО</w:t>
      </w:r>
      <w:r w:rsidRPr="00EA34D7">
        <w:rPr>
          <w:rFonts w:ascii="PT Astra Serif" w:hAnsi="PT Astra Serif"/>
          <w:i/>
          <w:iCs/>
          <w:szCs w:val="28"/>
          <w:bdr w:val="none" w:sz="0" w:space="0" w:color="auto" w:frame="1"/>
        </w:rPr>
        <w:t> </w:t>
      </w:r>
      <w:r w:rsidRPr="00EA34D7">
        <w:rPr>
          <w:rFonts w:ascii="PT Astra Serif" w:hAnsi="PT Astra Serif"/>
          <w:szCs w:val="28"/>
          <w:bdr w:val="none" w:sz="0" w:space="0" w:color="auto" w:frame="1"/>
        </w:rPr>
        <w:t>на проезжей части, тротуарах, газонах и в проходных арках домов;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Установка на дорогах, улицах, во внутриквартальных проездах, на тротуарах и внутри дворовых территориях железобетонных блоков, столбов, ограждений и других сооружений, а также складирование дров;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Подключение промышленных, хозяйственно-бытовых и других стоков к ливневой канализации;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Самовольная установка ограждений, заборов, шлагбаумов (автоматических ворот);</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Купание в неустановленных местах;</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Производство строительных, ремонтных, в том числе земляных, работ требующих выдачи разрешения, без соответствующих разрешений;</w:t>
      </w:r>
    </w:p>
    <w:p w:rsidR="007F1B9B" w:rsidRPr="00EA34D7" w:rsidRDefault="007F1B9B" w:rsidP="00202EC2">
      <w:pPr>
        <w:numPr>
          <w:ilvl w:val="0"/>
          <w:numId w:val="1"/>
        </w:numPr>
        <w:ind w:left="0"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огородов в парках, садах, скверах, во дворах жилых домов и на прочих не предоставленных для этих целей участках;</w:t>
      </w:r>
    </w:p>
    <w:p w:rsidR="007F1B9B" w:rsidRPr="00EA34D7" w:rsidRDefault="007F1B9B" w:rsidP="00202EC2">
      <w:pPr>
        <w:numPr>
          <w:ilvl w:val="0"/>
          <w:numId w:val="1"/>
        </w:numPr>
        <w:ind w:left="0"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lastRenderedPageBreak/>
        <w:t>Переброска, перемещение и складирование загрязненного снега, а также сколов льда на газоны, цветники, территории с зелеными насаждениями;</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Самовольное переоборудование фасадов зданий, инженерных сооружений, павильонов, киосков, ограждений и других объектов;</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Содержание средств наружной информации (указатели и т.д.) в ненадлежащем состоянии (наличие дефектов внешнего вида и т.д.);</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Содержание элементов праздничного оформления в ненадлежащем состоянии (наличие дефектов внешнего вида и т.д.);</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элементов праздничного оформления, не прошедших согласования в соответствие с п.п. 3.13.4 п. 3.13 раздела 3 настоящих Правил;</w:t>
      </w:r>
    </w:p>
    <w:p w:rsidR="007F1B9B" w:rsidRPr="00EA34D7" w:rsidRDefault="007F1B9B" w:rsidP="00202EC2">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Размещение отходов, строительного и коммунального мусора, складирование дров собственниками жилых домов за границами землепользования. Привезенная древесина и другой материал должен быть убран в течение 7 дней;</w:t>
      </w:r>
    </w:p>
    <w:p w:rsidR="007F1B9B" w:rsidRPr="00EA34D7" w:rsidRDefault="007F1B9B" w:rsidP="000610C1">
      <w:pPr>
        <w:numPr>
          <w:ilvl w:val="0"/>
          <w:numId w:val="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Проникновение и (или) нахождение ли</w:t>
      </w:r>
      <w:proofErr w:type="gramStart"/>
      <w:r w:rsidRPr="00EA34D7">
        <w:rPr>
          <w:rFonts w:ascii="PT Astra Serif" w:hAnsi="PT Astra Serif"/>
          <w:szCs w:val="28"/>
          <w:bdr w:val="none" w:sz="0" w:space="0" w:color="auto" w:frame="1"/>
        </w:rPr>
        <w:t>ц(</w:t>
      </w:r>
      <w:proofErr w:type="gramEnd"/>
      <w:r w:rsidRPr="00EA34D7">
        <w:rPr>
          <w:rFonts w:ascii="PT Astra Serif" w:hAnsi="PT Astra Serif"/>
          <w:szCs w:val="28"/>
          <w:bdr w:val="none" w:sz="0" w:space="0" w:color="auto" w:frame="1"/>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7F1B9B" w:rsidRDefault="007F1B9B" w:rsidP="000610C1">
      <w:pPr>
        <w:jc w:val="center"/>
        <w:textAlignment w:val="baseline"/>
        <w:rPr>
          <w:rFonts w:ascii="PT Astra Serif" w:hAnsi="PT Astra Serif"/>
          <w:b/>
          <w:bCs/>
          <w:szCs w:val="28"/>
          <w:highlight w:val="yellow"/>
          <w:bdr w:val="none" w:sz="0" w:space="0" w:color="auto" w:frame="1"/>
        </w:rPr>
      </w:pPr>
      <w:r w:rsidRPr="00A71984">
        <w:rPr>
          <w:rFonts w:ascii="PT Astra Serif" w:hAnsi="PT Astra Serif"/>
          <w:b/>
          <w:bCs/>
          <w:szCs w:val="28"/>
          <w:highlight w:val="yellow"/>
          <w:bdr w:val="none" w:sz="0" w:space="0" w:color="auto" w:frame="1"/>
        </w:rPr>
        <w:t>1.8. Границы прилегающей территории определяются:</w:t>
      </w:r>
      <w:r w:rsidR="00A71984">
        <w:rPr>
          <w:rFonts w:ascii="PT Astra Serif" w:hAnsi="PT Astra Serif"/>
          <w:b/>
          <w:bCs/>
          <w:szCs w:val="28"/>
          <w:highlight w:val="yellow"/>
          <w:bdr w:val="none" w:sz="0" w:space="0" w:color="auto" w:frame="1"/>
        </w:rPr>
        <w:t xml:space="preserve"> </w:t>
      </w:r>
    </w:p>
    <w:p w:rsidR="004B31F6" w:rsidRPr="00A71984" w:rsidRDefault="004B31F6" w:rsidP="000610C1">
      <w:pPr>
        <w:jc w:val="center"/>
        <w:textAlignment w:val="baseline"/>
        <w:rPr>
          <w:rFonts w:ascii="PT Astra Serif" w:hAnsi="PT Astra Serif"/>
          <w:b/>
          <w:bCs/>
          <w:szCs w:val="28"/>
          <w:highlight w:val="yellow"/>
          <w:bdr w:val="none" w:sz="0" w:space="0" w:color="auto" w:frame="1"/>
        </w:rPr>
      </w:pP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 xml:space="preserve">1.8.1. </w:t>
      </w:r>
      <w:r w:rsidR="005043A4" w:rsidRPr="005043A4">
        <w:rPr>
          <w:rFonts w:ascii="PT Astra Serif" w:hAnsi="PT Astra Serif"/>
          <w:szCs w:val="28"/>
          <w:highlight w:val="yellow"/>
        </w:rPr>
        <w:t>Границы прилегающей территории определяются в соответствии с Законом Саратовской области от 31 октября 2018 года № 102-ЗСО «Об утверждении порядка определения границ территорий, прилегающих к зданию, строению, сооружению, земельном участку».</w:t>
      </w: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 xml:space="preserve">1.8.2. </w:t>
      </w:r>
      <w:r w:rsidR="005043A4" w:rsidRPr="005043A4">
        <w:rPr>
          <w:rFonts w:ascii="PT Astra Serif" w:hAnsi="PT Astra Serif"/>
          <w:szCs w:val="28"/>
          <w:highlight w:val="yellow"/>
        </w:rPr>
        <w:t>Границы прилегающей территории определяются:</w:t>
      </w:r>
    </w:p>
    <w:p w:rsidR="005043A4" w:rsidRPr="005043A4" w:rsidRDefault="005043A4" w:rsidP="005043A4">
      <w:pPr>
        <w:ind w:firstLine="708"/>
        <w:rPr>
          <w:rFonts w:ascii="PT Astra Serif" w:hAnsi="PT Astra Serif"/>
          <w:szCs w:val="28"/>
          <w:highlight w:val="yellow"/>
        </w:rPr>
      </w:pPr>
      <w:r w:rsidRPr="005043A4">
        <w:rPr>
          <w:rFonts w:ascii="PT Astra Serif" w:hAnsi="PT Astra Serif"/>
          <w:szCs w:val="28"/>
          <w:highlight w:val="yellow"/>
        </w:rPr>
        <w:t xml:space="preserve"> в зависимости от характеристик здания, строения, сооружения, земельного участка; </w:t>
      </w:r>
    </w:p>
    <w:p w:rsidR="005043A4" w:rsidRPr="005043A4" w:rsidRDefault="005043A4" w:rsidP="005043A4">
      <w:pPr>
        <w:ind w:firstLine="708"/>
        <w:rPr>
          <w:rFonts w:ascii="PT Astra Serif" w:hAnsi="PT Astra Serif"/>
          <w:szCs w:val="28"/>
          <w:highlight w:val="yellow"/>
        </w:rPr>
      </w:pPr>
      <w:r w:rsidRPr="005043A4">
        <w:rPr>
          <w:rFonts w:ascii="PT Astra Serif" w:hAnsi="PT Astra Serif"/>
          <w:szCs w:val="28"/>
          <w:highlight w:val="yellow"/>
        </w:rPr>
        <w:t>в зависимости от площади, назначения здания, строения, сооружения и иных характеристик;</w:t>
      </w:r>
    </w:p>
    <w:p w:rsidR="005043A4" w:rsidRPr="005043A4" w:rsidRDefault="005043A4" w:rsidP="005043A4">
      <w:pPr>
        <w:ind w:firstLine="708"/>
        <w:rPr>
          <w:rFonts w:ascii="PT Astra Serif" w:hAnsi="PT Astra Serif"/>
          <w:szCs w:val="28"/>
          <w:highlight w:val="yellow"/>
        </w:rPr>
      </w:pPr>
      <w:r w:rsidRPr="005043A4">
        <w:rPr>
          <w:rFonts w:ascii="PT Astra Serif" w:hAnsi="PT Astra Serif"/>
          <w:szCs w:val="28"/>
          <w:highlight w:val="yellow"/>
        </w:rPr>
        <w:t>в зависимости от площади, вида разрешенного использования земельного участка и иных характеристик.</w:t>
      </w: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1.8.3.</w:t>
      </w:r>
      <w:r w:rsidR="005043A4" w:rsidRPr="005043A4">
        <w:rPr>
          <w:rFonts w:ascii="PT Astra Serif" w:hAnsi="PT Astra Serif"/>
          <w:szCs w:val="28"/>
          <w:highlight w:val="yellow"/>
        </w:rPr>
        <w:t>В границах прилегающих территорий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5043A4" w:rsidRPr="005043A4" w:rsidRDefault="005043A4" w:rsidP="005043A4">
      <w:pPr>
        <w:rPr>
          <w:rFonts w:ascii="PT Astra Serif" w:hAnsi="PT Astra Serif"/>
          <w:szCs w:val="28"/>
          <w:highlight w:val="yellow"/>
        </w:rPr>
      </w:pPr>
      <w:bookmarkStart w:id="1" w:name="sub_20031"/>
      <w:r w:rsidRPr="005043A4">
        <w:rPr>
          <w:rFonts w:ascii="PT Astra Serif" w:hAnsi="PT Astra Serif"/>
          <w:szCs w:val="28"/>
          <w:highlight w:val="yellow"/>
        </w:rPr>
        <w:t>1) пешеходные коммуникации, в том числе тротуары, аллеи, дорожки;</w:t>
      </w:r>
    </w:p>
    <w:p w:rsidR="005043A4" w:rsidRPr="005043A4" w:rsidRDefault="005043A4" w:rsidP="005043A4">
      <w:pPr>
        <w:rPr>
          <w:rFonts w:ascii="PT Astra Serif" w:hAnsi="PT Astra Serif"/>
          <w:szCs w:val="28"/>
          <w:highlight w:val="yellow"/>
        </w:rPr>
      </w:pPr>
      <w:bookmarkStart w:id="2" w:name="sub_20032"/>
      <w:bookmarkEnd w:id="1"/>
      <w:r w:rsidRPr="005043A4">
        <w:rPr>
          <w:rFonts w:ascii="PT Astra Serif" w:hAnsi="PT Astra Serif"/>
          <w:szCs w:val="28"/>
          <w:highlight w:val="yellow"/>
        </w:rPr>
        <w:t>2) палисадники, клумбы;</w:t>
      </w:r>
    </w:p>
    <w:p w:rsidR="005043A4" w:rsidRPr="005043A4" w:rsidRDefault="005043A4" w:rsidP="005043A4">
      <w:pPr>
        <w:rPr>
          <w:rFonts w:ascii="PT Astra Serif" w:hAnsi="PT Astra Serif"/>
          <w:szCs w:val="28"/>
          <w:highlight w:val="yellow"/>
        </w:rPr>
      </w:pPr>
      <w:bookmarkStart w:id="3" w:name="sub_20033"/>
      <w:bookmarkEnd w:id="2"/>
      <w:r w:rsidRPr="005043A4">
        <w:rPr>
          <w:rFonts w:ascii="PT Astra Serif" w:hAnsi="PT Astra Serif"/>
          <w:szCs w:val="28"/>
          <w:highlight w:val="yellow"/>
        </w:rPr>
        <w:t>3) парки,  улицы, береговые полосы водных объектов общего пользования (за исключением проезжих частей автомобильных дорог, проездов, и других транспортных коммуникаций).</w:t>
      </w:r>
    </w:p>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lastRenderedPageBreak/>
        <w:t>1.8.4.</w:t>
      </w:r>
      <w:r w:rsidR="005043A4" w:rsidRPr="005043A4">
        <w:rPr>
          <w:rFonts w:ascii="PT Astra Serif" w:hAnsi="PT Astra Serif"/>
          <w:szCs w:val="28"/>
          <w:highlight w:val="yellow"/>
        </w:rPr>
        <w:t>Границы прилегающей территории определяются с учетом следующих требований:</w:t>
      </w:r>
    </w:p>
    <w:p w:rsidR="005043A4" w:rsidRPr="005043A4" w:rsidRDefault="005043A4" w:rsidP="005043A4">
      <w:pPr>
        <w:rPr>
          <w:rFonts w:ascii="PT Astra Serif" w:hAnsi="PT Astra Serif"/>
          <w:szCs w:val="28"/>
          <w:highlight w:val="yellow"/>
        </w:rPr>
      </w:pPr>
      <w:bookmarkStart w:id="4" w:name="sub_20041"/>
      <w:r w:rsidRPr="005043A4">
        <w:rPr>
          <w:rFonts w:ascii="PT Astra Serif" w:hAnsi="PT Astra Serif"/>
          <w:szCs w:val="28"/>
          <w:highlight w:val="yellow"/>
        </w:rPr>
        <w:t xml:space="preserve">1) </w:t>
      </w:r>
      <w:r w:rsidRPr="005043A4">
        <w:rPr>
          <w:rFonts w:ascii="PT Astra Serif" w:hAnsi="PT Astra Serif"/>
          <w:b/>
          <w:szCs w:val="28"/>
          <w:highlight w:val="yellow"/>
        </w:rPr>
        <w:t>в отношении каждого здания, строения, сооружения, земельного участка</w:t>
      </w:r>
      <w:r w:rsidRPr="005043A4">
        <w:rPr>
          <w:rFonts w:ascii="PT Astra Serif" w:hAnsi="PT Astra Serif"/>
          <w:szCs w:val="28"/>
          <w:highlight w:val="yellow"/>
        </w:rPr>
        <w:t xml:space="preserve">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043A4" w:rsidRPr="005043A4" w:rsidRDefault="005043A4" w:rsidP="005043A4">
      <w:pPr>
        <w:rPr>
          <w:rFonts w:ascii="PT Astra Serif" w:hAnsi="PT Astra Serif"/>
          <w:szCs w:val="28"/>
          <w:highlight w:val="yellow"/>
        </w:rPr>
      </w:pPr>
      <w:bookmarkStart w:id="5" w:name="sub_20042"/>
      <w:bookmarkEnd w:id="4"/>
      <w:r w:rsidRPr="005043A4">
        <w:rPr>
          <w:rFonts w:ascii="PT Astra Serif" w:hAnsi="PT Astra Serif"/>
          <w:szCs w:val="28"/>
          <w:highlight w:val="yellow"/>
        </w:rPr>
        <w:t xml:space="preserve">2) </w:t>
      </w:r>
      <w:r w:rsidRPr="005043A4">
        <w:rPr>
          <w:rFonts w:ascii="PT Astra Serif" w:hAnsi="PT Astra Serif"/>
          <w:b/>
          <w:szCs w:val="28"/>
          <w:highlight w:val="yellow"/>
        </w:rPr>
        <w:t>установление общей прилегающей территории для двух и более зданий, строений, сооружений, земельных участков,</w:t>
      </w:r>
      <w:r w:rsidRPr="005043A4">
        <w:rPr>
          <w:rFonts w:ascii="PT Astra Serif" w:hAnsi="PT Astra Serif"/>
          <w:szCs w:val="28"/>
          <w:highlight w:val="yellow"/>
        </w:rPr>
        <w:t xml:space="preserve">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043A4" w:rsidRPr="005043A4" w:rsidRDefault="005043A4" w:rsidP="005043A4">
      <w:pPr>
        <w:rPr>
          <w:rFonts w:ascii="PT Astra Serif" w:hAnsi="PT Astra Serif"/>
          <w:szCs w:val="28"/>
          <w:highlight w:val="yellow"/>
        </w:rPr>
      </w:pPr>
      <w:bookmarkStart w:id="6" w:name="sub_20043"/>
      <w:bookmarkEnd w:id="5"/>
      <w:r w:rsidRPr="005043A4">
        <w:rPr>
          <w:rFonts w:ascii="PT Astra Serif" w:hAnsi="PT Astra Serif"/>
          <w:szCs w:val="28"/>
          <w:highlight w:val="yellow"/>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5043A4" w:rsidRPr="005043A4" w:rsidRDefault="005043A4" w:rsidP="005043A4">
      <w:pPr>
        <w:rPr>
          <w:rFonts w:ascii="PT Astra Serif" w:hAnsi="PT Astra Serif"/>
          <w:szCs w:val="28"/>
          <w:highlight w:val="yellow"/>
        </w:rPr>
      </w:pPr>
      <w:bookmarkStart w:id="7" w:name="sub_20044"/>
      <w:bookmarkEnd w:id="6"/>
      <w:r w:rsidRPr="005043A4">
        <w:rPr>
          <w:rFonts w:ascii="PT Astra Serif" w:hAnsi="PT Astra Serif"/>
          <w:szCs w:val="28"/>
          <w:highlight w:val="yellow"/>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bookmarkEnd w:id="7"/>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xml:space="preserve">5) внешняя часть границ прилегающей территории не может выходить за пределы территорий общего пользования (их части).   </w:t>
      </w:r>
    </w:p>
    <w:bookmarkEnd w:id="3"/>
    <w:p w:rsidR="005043A4" w:rsidRPr="005043A4" w:rsidRDefault="004B31F6" w:rsidP="005043A4">
      <w:pPr>
        <w:ind w:firstLine="708"/>
        <w:rPr>
          <w:rFonts w:ascii="PT Astra Serif" w:hAnsi="PT Astra Serif"/>
          <w:szCs w:val="28"/>
          <w:highlight w:val="yellow"/>
        </w:rPr>
      </w:pPr>
      <w:r>
        <w:rPr>
          <w:rFonts w:ascii="PT Astra Serif" w:hAnsi="PT Astra Serif"/>
          <w:szCs w:val="28"/>
          <w:highlight w:val="yellow"/>
        </w:rPr>
        <w:t>1.8.5.</w:t>
      </w:r>
      <w:r w:rsidR="005043A4" w:rsidRPr="005043A4">
        <w:rPr>
          <w:rFonts w:ascii="PT Astra Serif" w:hAnsi="PT Astra Serif"/>
          <w:szCs w:val="28"/>
          <w:highlight w:val="yellow"/>
        </w:rPr>
        <w:t>Границы прилегающей территории как расстояния от внутренней части границ прилегающей территории до внешней части границ  настоящими Правилами благоустройства определяются в метрах прилегающей территории:</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10метров;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для индивидуальных жилых домов-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xml:space="preserve">-для домов блокированной застройки-  5 метров; </w:t>
      </w:r>
    </w:p>
    <w:p w:rsidR="005043A4" w:rsidRPr="005043A4" w:rsidRDefault="005043A4" w:rsidP="005043A4">
      <w:pPr>
        <w:rPr>
          <w:rFonts w:ascii="PT Astra Serif" w:hAnsi="PT Astra Serif"/>
          <w:szCs w:val="28"/>
          <w:highlight w:val="yellow"/>
        </w:rPr>
      </w:pPr>
      <w:proofErr w:type="gramStart"/>
      <w:r w:rsidRPr="005043A4">
        <w:rPr>
          <w:rFonts w:ascii="PT Astra Serif" w:hAnsi="PT Astra Serif"/>
          <w:szCs w:val="28"/>
          <w:highlight w:val="yellow"/>
        </w:rPr>
        <w:t xml:space="preserve">-Для пристроенных к  многоквартирным домам нежилых зданий, строений, сооружений (не являющихся единым объектом с многоквартирным домом)- 10 метров;»                                                                                                                                                                                                                                                                                                                                                                                                                                                                                                                                                                                                                                                                                                                                                                                                                                                                                                                                                                                                                                                                                                                                                                                                                                                                                                                                                                                                                                                                                                                                                                                                                                                                                                                                                                                                                                                                                                                                                                                                                                                                                                                                                                                                                                                                                                                                                                                                                                                                                                                                                                                                                                                                                                                                                                                                                                                                                                                                                                                                                                                                                                                                                                                                                                                                                                                                                                                                                                                                                                                                                                                                                                                                                                                                                                                                                                                                                                                                                                                                                                                                                                                                                                                                                                                                                                                                                                                                                                                                                                                                                                                                                         </w:t>
      </w:r>
      <w:proofErr w:type="gramEnd"/>
    </w:p>
    <w:p w:rsidR="005043A4" w:rsidRPr="005043A4" w:rsidRDefault="005043A4" w:rsidP="005043A4">
      <w:pPr>
        <w:rPr>
          <w:rFonts w:ascii="PT Astra Serif" w:hAnsi="PT Astra Serif"/>
          <w:color w:val="00B050"/>
          <w:szCs w:val="28"/>
          <w:highlight w:val="yellow"/>
        </w:rPr>
      </w:pPr>
      <w:r w:rsidRPr="005043A4">
        <w:rPr>
          <w:rFonts w:ascii="PT Astra Serif" w:hAnsi="PT Astra Serif"/>
          <w:szCs w:val="28"/>
          <w:highlight w:val="yellow"/>
        </w:rPr>
        <w:t xml:space="preserve">-для отдельно стоящих объектов торговли (за исключением торговых комплексов, торгово-развлекательных центров, рынков) -  10 метров; </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отдельно стоящих торговых комплексов, торгово-развлекательных центров, рынков - 15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объектов торговли (не являющихся отдельно стоящими объектами)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некапитальных нестационарных сооружений -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аттракционов -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 xml:space="preserve">-для гаражных, гаражно-строительных кооперативов, садоводческих, </w:t>
      </w:r>
      <w:proofErr w:type="gramStart"/>
      <w:r w:rsidRPr="005043A4">
        <w:rPr>
          <w:rFonts w:ascii="PT Astra Serif" w:hAnsi="PT Astra Serif"/>
          <w:szCs w:val="28"/>
          <w:highlight w:val="yellow"/>
        </w:rPr>
        <w:t>-о</w:t>
      </w:r>
      <w:proofErr w:type="gramEnd"/>
      <w:r w:rsidRPr="005043A4">
        <w:rPr>
          <w:rFonts w:ascii="PT Astra Serif" w:hAnsi="PT Astra Serif"/>
          <w:szCs w:val="28"/>
          <w:highlight w:val="yellow"/>
        </w:rPr>
        <w:t>городнических и дачных некоммерческих объединений - 5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строительных площадок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иных нежилых зданий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промышленных объектов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отдельно стоящих тепловых, трансформаторных подстанций, зданий и сооружений инженерно-технического назначения -  3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автозаправочных станций -  10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lastRenderedPageBreak/>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5043A4" w:rsidRPr="005043A4" w:rsidRDefault="005043A4" w:rsidP="005043A4">
      <w:pPr>
        <w:rPr>
          <w:rFonts w:ascii="PT Astra Serif" w:hAnsi="PT Astra Serif"/>
          <w:szCs w:val="28"/>
          <w:highlight w:val="yellow"/>
        </w:rPr>
      </w:pPr>
      <w:r w:rsidRPr="005043A4">
        <w:rPr>
          <w:rFonts w:ascii="PT Astra Serif" w:hAnsi="PT Astra Serif"/>
          <w:szCs w:val="28"/>
          <w:highlight w:val="yellow"/>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5043A4" w:rsidRDefault="005043A4" w:rsidP="005043A4">
      <w:pPr>
        <w:rPr>
          <w:rFonts w:ascii="PT Astra Serif" w:hAnsi="PT Astra Serif"/>
          <w:szCs w:val="28"/>
        </w:rPr>
      </w:pPr>
      <w:r w:rsidRPr="005043A4">
        <w:rPr>
          <w:rFonts w:ascii="PT Astra Serif" w:hAnsi="PT Astra Serif"/>
          <w:szCs w:val="28"/>
          <w:highlight w:val="yellow"/>
        </w:rPr>
        <w:t>-для иных объектов -  15 метров.</w:t>
      </w:r>
      <w:r w:rsidRPr="00FF5929">
        <w:rPr>
          <w:rFonts w:ascii="PT Astra Serif" w:hAnsi="PT Astra Serif"/>
          <w:szCs w:val="28"/>
        </w:rPr>
        <w:t xml:space="preserve"> </w:t>
      </w:r>
    </w:p>
    <w:p w:rsidR="0015673A" w:rsidRPr="00EA34D7" w:rsidRDefault="0015673A" w:rsidP="000610C1">
      <w:pPr>
        <w:ind w:firstLine="709"/>
        <w:textAlignment w:val="baseline"/>
        <w:rPr>
          <w:rFonts w:ascii="PT Astra Serif" w:hAnsi="PT Astra Serif"/>
          <w:szCs w:val="28"/>
        </w:rPr>
      </w:pPr>
    </w:p>
    <w:p w:rsidR="007F1B9B"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 xml:space="preserve">2. БЛАГОУСТРОЙСТВО И СОДЕРЖАНИЕ ТЕРРИТОРИИ </w:t>
      </w:r>
      <w:r w:rsidR="0015673A">
        <w:rPr>
          <w:rFonts w:ascii="PT Astra Serif" w:hAnsi="PT Astra Serif"/>
          <w:b/>
          <w:bCs/>
          <w:szCs w:val="28"/>
          <w:bdr w:val="none" w:sz="0" w:space="0" w:color="auto" w:frame="1"/>
        </w:rPr>
        <w:t>МУНИЦИПАЛЬНОГО ОБРАЗОВАНИЯ</w:t>
      </w:r>
    </w:p>
    <w:p w:rsidR="0015673A" w:rsidRPr="00EA34D7" w:rsidRDefault="0015673A" w:rsidP="000610C1">
      <w:pPr>
        <w:jc w:val="center"/>
        <w:textAlignment w:val="baseline"/>
        <w:rPr>
          <w:rFonts w:ascii="PT Astra Serif" w:hAnsi="PT Astra Serif"/>
          <w:b/>
          <w:bCs/>
          <w:szCs w:val="28"/>
          <w:bdr w:val="none" w:sz="0" w:space="0" w:color="auto" w:frame="1"/>
        </w:rPr>
      </w:pP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w:t>
      </w:r>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2.2. Работы по благоустройству</w:t>
      </w:r>
      <w:r w:rsidRPr="00EA34D7">
        <w:rPr>
          <w:rFonts w:ascii="PT Astra Serif" w:hAnsi="PT Astra Serif"/>
          <w:b/>
          <w:szCs w:val="28"/>
        </w:rPr>
        <w:t xml:space="preserve"> </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2.2.1.</w:t>
      </w:r>
      <w:r w:rsidRPr="00EA34D7">
        <w:rPr>
          <w:rFonts w:ascii="PT Astra Serif" w:hAnsi="PT Astra Serif"/>
          <w:szCs w:val="28"/>
          <w:bdr w:val="none" w:sz="0" w:space="0" w:color="auto" w:frame="1"/>
        </w:rPr>
        <w:t xml:space="preserve"> Перечень работ по благоустройству </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в летний период:</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уборка территории от мусора и грязи; </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вывоз мусора и смета, крупногабаритного мусора, упавших деревьев;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-уборка грунтовых наносов с </w:t>
      </w:r>
      <w:proofErr w:type="spellStart"/>
      <w:r w:rsidRPr="00EA34D7">
        <w:rPr>
          <w:rFonts w:ascii="PT Astra Serif" w:hAnsi="PT Astra Serif"/>
          <w:szCs w:val="28"/>
          <w:bdr w:val="none" w:sz="0" w:space="0" w:color="auto" w:frame="1"/>
        </w:rPr>
        <w:t>прилотковой</w:t>
      </w:r>
      <w:proofErr w:type="spellEnd"/>
      <w:r w:rsidRPr="00EA34D7">
        <w:rPr>
          <w:rFonts w:ascii="PT Astra Serif" w:hAnsi="PT Astra Serif"/>
          <w:szCs w:val="28"/>
          <w:bdr w:val="none" w:sz="0" w:space="0" w:color="auto" w:frame="1"/>
        </w:rPr>
        <w:t xml:space="preserve"> части дорог - по мере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отвод воды с проезжей части;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скашивание травы;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ремонт дорожных покрытий, площадок (при образовании выбоин, ям, неровностей);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заделка трещин в асфальтобетонных покрытиях;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ремонт и покраска малых архитектурных форм (далее - МАФ);</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уход за зелеными насаждениями (стрижка, снос аварийных деревьев, вырубка поросли);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уход за цветниками (полив, прополка от сорняков);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обработка </w:t>
      </w:r>
      <w:proofErr w:type="spellStart"/>
      <w:r w:rsidRPr="00EA34D7">
        <w:rPr>
          <w:rFonts w:ascii="PT Astra Serif" w:hAnsi="PT Astra Serif"/>
          <w:szCs w:val="28"/>
          <w:bdr w:val="none" w:sz="0" w:space="0" w:color="auto" w:frame="1"/>
        </w:rPr>
        <w:t>противогололедным</w:t>
      </w:r>
      <w:proofErr w:type="spellEnd"/>
      <w:r w:rsidRPr="00EA34D7">
        <w:rPr>
          <w:rFonts w:ascii="PT Astra Serif" w:hAnsi="PT Astra Serif"/>
          <w:szCs w:val="28"/>
          <w:bdr w:val="none" w:sz="0" w:space="0" w:color="auto" w:frame="1"/>
        </w:rPr>
        <w:t xml:space="preserve"> материалами (в межсезонье);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удаление гололедных образований (в межсезонье);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в зимний период: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снегоочистка проезжей части дорог и внутриквартальных проездов на всю ширину;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удаление снежных накатов и наледи;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удаление снежно-ледяных образований;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 уборка и вывоз мусора (по мере необходимости);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отвод воды с проезжей части (в период оттепелей).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2.2.2.</w:t>
      </w:r>
      <w:r w:rsidRPr="00EA34D7">
        <w:rPr>
          <w:rFonts w:ascii="PT Astra Serif" w:hAnsi="PT Astra Serif"/>
          <w:szCs w:val="28"/>
        </w:rPr>
        <w:t> </w:t>
      </w:r>
      <w:r w:rsidRPr="00EA34D7">
        <w:rPr>
          <w:rFonts w:ascii="PT Astra Serif" w:hAnsi="PT Astra Serif"/>
          <w:szCs w:val="28"/>
          <w:bdr w:val="none" w:sz="0" w:space="0" w:color="auto" w:frame="1"/>
        </w:rPr>
        <w:t>Летний период в поселении устанавливается с 16 апреля по 15 октября. Зимний период в поселении устанавливается с 16 октября по 15 апреля.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В зависимости от погодных условий постановлением администрации поселения сроки летнего и зимнего периодов могут быть изменены.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2.2.3.</w:t>
      </w:r>
      <w:r w:rsidRPr="00EA34D7">
        <w:rPr>
          <w:rFonts w:ascii="PT Astra Serif" w:hAnsi="PT Astra Serif"/>
          <w:szCs w:val="28"/>
          <w:bdr w:val="none" w:sz="0" w:space="0" w:color="auto" w:frame="1"/>
        </w:rPr>
        <w:t> Для выполнения работ и мероприятий по благоустройству территории 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2.2.4.</w:t>
      </w:r>
      <w:r w:rsidRPr="00EA34D7">
        <w:rPr>
          <w:rFonts w:ascii="PT Astra Serif" w:hAnsi="PT Astra Serif"/>
          <w:szCs w:val="28"/>
          <w:bdr w:val="none" w:sz="0" w:space="0" w:color="auto" w:frame="1"/>
        </w:rPr>
        <w:t> На территориях общего пользования организация выполнения работ по их содержанию возлагается на организации, определенные администрацией</w:t>
      </w:r>
      <w:r w:rsidR="00586C42">
        <w:rPr>
          <w:rFonts w:ascii="PT Astra Serif" w:hAnsi="PT Astra Serif"/>
          <w:szCs w:val="28"/>
          <w:bdr w:val="none" w:sz="0" w:space="0" w:color="auto" w:frame="1"/>
        </w:rPr>
        <w:t xml:space="preserve"> </w:t>
      </w:r>
      <w:proofErr w:type="spellStart"/>
      <w:r w:rsidR="00586C42">
        <w:rPr>
          <w:rFonts w:ascii="PT Astra Serif" w:hAnsi="PT Astra Serif"/>
          <w:szCs w:val="28"/>
          <w:bdr w:val="none" w:sz="0" w:space="0" w:color="auto" w:frame="1"/>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2.2.5.</w:t>
      </w:r>
      <w:r w:rsidRPr="00EA34D7">
        <w:rPr>
          <w:rFonts w:ascii="PT Astra Serif" w:hAnsi="PT Astra Serif"/>
          <w:szCs w:val="28"/>
          <w:bdr w:val="none" w:sz="0" w:space="0" w:color="auto" w:frame="1"/>
        </w:rPr>
        <w:t>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7F1B9B" w:rsidRPr="00EA34D7" w:rsidRDefault="007F1B9B" w:rsidP="000610C1">
      <w:pPr>
        <w:ind w:firstLine="709"/>
        <w:textAlignment w:val="baseline"/>
        <w:rPr>
          <w:rFonts w:ascii="PT Astra Serif" w:hAnsi="PT Astra Serif"/>
          <w:szCs w:val="28"/>
          <w:bdr w:val="none" w:sz="0" w:space="0" w:color="auto" w:frame="1"/>
        </w:rPr>
      </w:pPr>
      <w:proofErr w:type="spellStart"/>
      <w:r w:rsidRPr="00EA34D7">
        <w:rPr>
          <w:rFonts w:ascii="PT Astra Serif" w:hAnsi="PT Astra Serif"/>
          <w:szCs w:val="28"/>
          <w:bdr w:val="none" w:sz="0" w:space="0" w:color="auto" w:frame="1"/>
        </w:rPr>
        <w:t>Акарицидная</w:t>
      </w:r>
      <w:proofErr w:type="spellEnd"/>
      <w:r w:rsidRPr="00EA34D7">
        <w:rPr>
          <w:rFonts w:ascii="PT Astra Serif" w:hAnsi="PT Astra Serif"/>
          <w:szCs w:val="28"/>
          <w:bdr w:val="none" w:sz="0" w:space="0" w:color="auto" w:frame="1"/>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2.3. Благоустройство территории общего пользования и порядок пользования такими территориями</w:t>
      </w:r>
    </w:p>
    <w:p w:rsidR="007F1B9B" w:rsidRPr="00EA34D7" w:rsidRDefault="007F1B9B" w:rsidP="00202EC2">
      <w:pPr>
        <w:pStyle w:val="a4"/>
        <w:spacing w:before="0" w:beforeAutospacing="0" w:after="0" w:afterAutospacing="0"/>
        <w:ind w:firstLine="709"/>
        <w:textAlignment w:val="baseline"/>
        <w:rPr>
          <w:rFonts w:ascii="PT Astra Serif" w:hAnsi="PT Astra Serif"/>
          <w:sz w:val="28"/>
          <w:szCs w:val="28"/>
        </w:rPr>
      </w:pPr>
      <w:r w:rsidRPr="00EA34D7">
        <w:rPr>
          <w:rFonts w:ascii="PT Astra Serif" w:hAnsi="PT Astra Serif"/>
          <w:sz w:val="28"/>
          <w:szCs w:val="28"/>
          <w:shd w:val="clear" w:color="auto" w:fill="FFFFFF"/>
        </w:rPr>
        <w:t xml:space="preserve">2.3.1. </w:t>
      </w:r>
      <w:proofErr w:type="gramStart"/>
      <w:r w:rsidRPr="00EA34D7">
        <w:rPr>
          <w:rFonts w:ascii="PT Astra Serif" w:hAnsi="PT Astra Serif"/>
          <w:sz w:val="28"/>
          <w:szCs w:val="28"/>
          <w:shd w:val="clear" w:color="auto" w:fill="FFFFFF"/>
        </w:rPr>
        <w:t xml:space="preserve">Для содержания и порядка пользования общественными территориями муниципального образования, администрация </w:t>
      </w:r>
      <w:proofErr w:type="spellStart"/>
      <w:r w:rsidR="00586C42" w:rsidRPr="00586C42">
        <w:rPr>
          <w:rFonts w:ascii="PT Astra Serif" w:hAnsi="PT Astra Serif"/>
          <w:sz w:val="28"/>
          <w:szCs w:val="28"/>
          <w:bdr w:val="none" w:sz="0" w:space="0" w:color="auto" w:frame="1"/>
        </w:rPr>
        <w:t>Малосеменовского</w:t>
      </w:r>
      <w:proofErr w:type="spellEnd"/>
      <w:r w:rsidRPr="00EA34D7">
        <w:rPr>
          <w:rFonts w:ascii="PT Astra Serif" w:hAnsi="PT Astra Serif"/>
          <w:sz w:val="28"/>
          <w:szCs w:val="28"/>
          <w:shd w:val="clear" w:color="auto" w:fill="FFFFFF"/>
        </w:rPr>
        <w:t xml:space="preserve">  муниципального образования вправе разрабатывать</w:t>
      </w:r>
      <w:r w:rsidRPr="00EA34D7">
        <w:rPr>
          <w:rFonts w:ascii="PT Astra Serif" w:hAnsi="PT Astra Serif"/>
          <w:sz w:val="28"/>
          <w:szCs w:val="28"/>
        </w:rPr>
        <w:t xml:space="preserve">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EA34D7">
        <w:rPr>
          <w:rFonts w:ascii="PT Astra Serif" w:hAnsi="PT Astra Serif"/>
          <w:sz w:val="28"/>
          <w:szCs w:val="28"/>
        </w:rPr>
        <w:t xml:space="preserve"> (далее - карта содержания территории).</w:t>
      </w:r>
    </w:p>
    <w:p w:rsidR="007F1B9B" w:rsidRPr="00EA34D7" w:rsidRDefault="007F1B9B" w:rsidP="00202EC2">
      <w:pPr>
        <w:spacing w:line="240" w:lineRule="auto"/>
        <w:ind w:firstLine="709"/>
        <w:textAlignment w:val="baseline"/>
        <w:rPr>
          <w:rFonts w:ascii="PT Astra Serif" w:hAnsi="PT Astra Serif"/>
          <w:szCs w:val="28"/>
        </w:rPr>
      </w:pPr>
      <w:r w:rsidRPr="00EA34D7">
        <w:rPr>
          <w:rFonts w:ascii="PT Astra Serif" w:hAnsi="PT Astra Serif"/>
          <w:szCs w:val="28"/>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7F1B9B" w:rsidRPr="00EA34D7" w:rsidRDefault="007F1B9B" w:rsidP="00202EC2">
      <w:pPr>
        <w:spacing w:after="199" w:line="240" w:lineRule="auto"/>
        <w:ind w:firstLine="709"/>
        <w:textAlignment w:val="baseline"/>
        <w:rPr>
          <w:rFonts w:ascii="PT Astra Serif" w:hAnsi="PT Astra Serif"/>
          <w:szCs w:val="28"/>
        </w:rPr>
      </w:pPr>
      <w:proofErr w:type="gramStart"/>
      <w:r w:rsidRPr="00EA34D7">
        <w:rPr>
          <w:rFonts w:ascii="PT Astra Serif" w:hAnsi="PT Astra Serif"/>
          <w:szCs w:val="28"/>
        </w:rPr>
        <w:lastRenderedPageBreak/>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roofErr w:type="gramEnd"/>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2.3.2. Организация уборки территории поселения</w:t>
      </w:r>
    </w:p>
    <w:p w:rsidR="007F1B9B" w:rsidRPr="00EA34D7" w:rsidRDefault="007F1B9B" w:rsidP="00AB322A">
      <w:pPr>
        <w:ind w:firstLine="709"/>
        <w:textAlignment w:val="baseline"/>
        <w:rPr>
          <w:rFonts w:ascii="PT Astra Serif" w:hAnsi="PT Astra Serif"/>
          <w:szCs w:val="28"/>
        </w:rPr>
      </w:pPr>
      <w:r w:rsidRPr="00EA34D7">
        <w:rPr>
          <w:rFonts w:ascii="PT Astra Serif" w:hAnsi="PT Astra Serif"/>
          <w:szCs w:val="28"/>
          <w:bdr w:val="none" w:sz="0" w:space="0" w:color="auto" w:frame="1"/>
        </w:rPr>
        <w:t>В зимний период территории организаций, учреждений, предприятий, придомовые и территории общего пользования подлежат регулярной уборке от снега.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Уборка придомовых территорий многоквартирных домов в период снегопада производится с установленными нормами технической эксплуатации жилищного фонда.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Придомовые территории и проезды должны быть очищены от снега и наледи. При возникновении наледи (гололеда) производится обработка </w:t>
      </w:r>
      <w:proofErr w:type="spellStart"/>
      <w:r w:rsidRPr="00EA34D7">
        <w:rPr>
          <w:rFonts w:ascii="PT Astra Serif" w:hAnsi="PT Astra Serif"/>
          <w:szCs w:val="28"/>
          <w:bdr w:val="none" w:sz="0" w:space="0" w:color="auto" w:frame="1"/>
        </w:rPr>
        <w:t>противогололедными</w:t>
      </w:r>
      <w:proofErr w:type="spellEnd"/>
      <w:r w:rsidRPr="00EA34D7">
        <w:rPr>
          <w:rFonts w:ascii="PT Astra Serif" w:hAnsi="PT Astra Serif"/>
          <w:szCs w:val="28"/>
          <w:bdr w:val="none" w:sz="0" w:space="0" w:color="auto" w:frame="1"/>
        </w:rPr>
        <w:t xml:space="preserve"> материалами.</w:t>
      </w:r>
    </w:p>
    <w:p w:rsidR="007F1B9B" w:rsidRPr="00EA34D7" w:rsidRDefault="007F1B9B" w:rsidP="00202EC2">
      <w:pPr>
        <w:ind w:firstLine="709"/>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Снег, счищаемый с придомовых территорий разрешается</w:t>
      </w:r>
      <w:proofErr w:type="gramEnd"/>
      <w:r w:rsidRPr="00EA34D7">
        <w:rPr>
          <w:rFonts w:ascii="PT Astra Serif" w:hAnsi="PT Astra Serif"/>
          <w:szCs w:val="28"/>
          <w:bdr w:val="none" w:sz="0" w:space="0" w:color="auto" w:frame="1"/>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EA34D7">
        <w:rPr>
          <w:rFonts w:ascii="PT Astra Serif" w:hAnsi="PT Astra Serif"/>
          <w:szCs w:val="28"/>
          <w:bdr w:val="none" w:sz="0" w:space="0" w:color="auto" w:frame="1"/>
        </w:rPr>
        <w:t>внутридворовых</w:t>
      </w:r>
      <w:proofErr w:type="spellEnd"/>
      <w:r w:rsidRPr="00EA34D7">
        <w:rPr>
          <w:rFonts w:ascii="PT Astra Serif" w:hAnsi="PT Astra Serif"/>
          <w:szCs w:val="28"/>
          <w:bdr w:val="none" w:sz="0" w:space="0" w:color="auto" w:frame="1"/>
        </w:rPr>
        <w:t xml:space="preserve"> территориях должно предусматривать отвод талых вод.</w:t>
      </w:r>
    </w:p>
    <w:p w:rsidR="007F1B9B" w:rsidRPr="00EA34D7" w:rsidRDefault="007F1B9B" w:rsidP="00202EC2">
      <w:pPr>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2.4. Благоустройство дворовых, придомовых территорий многоквартирных домов и территорий индивидуальной жилой застройки</w:t>
      </w:r>
    </w:p>
    <w:p w:rsidR="007F1B9B" w:rsidRPr="00EA34D7" w:rsidRDefault="007F1B9B" w:rsidP="00202EC2">
      <w:pPr>
        <w:jc w:val="center"/>
        <w:textAlignment w:val="baseline"/>
        <w:rPr>
          <w:rFonts w:ascii="PT Astra Serif" w:hAnsi="PT Astra Serif"/>
          <w:bCs/>
          <w:szCs w:val="28"/>
          <w:bdr w:val="none" w:sz="0" w:space="0" w:color="auto" w:frame="1"/>
        </w:rPr>
      </w:pPr>
    </w:p>
    <w:p w:rsidR="007F1B9B" w:rsidRPr="00EA34D7" w:rsidRDefault="007F1B9B" w:rsidP="00202EC2">
      <w:pPr>
        <w:spacing w:line="240" w:lineRule="auto"/>
        <w:ind w:firstLine="709"/>
        <w:textAlignment w:val="baseline"/>
        <w:rPr>
          <w:rFonts w:ascii="PT Astra Serif" w:hAnsi="PT Astra Serif"/>
          <w:szCs w:val="28"/>
        </w:rPr>
      </w:pPr>
      <w:r w:rsidRPr="00EA34D7">
        <w:rPr>
          <w:rFonts w:ascii="PT Astra Serif" w:hAnsi="PT Astra Serif"/>
          <w:szCs w:val="28"/>
        </w:rPr>
        <w:t>2.4.1.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7F1B9B" w:rsidRPr="00EA34D7" w:rsidRDefault="007F1B9B" w:rsidP="00202EC2">
      <w:pPr>
        <w:spacing w:line="240" w:lineRule="auto"/>
        <w:ind w:firstLine="709"/>
        <w:textAlignment w:val="baseline"/>
        <w:rPr>
          <w:rFonts w:ascii="PT Astra Serif" w:hAnsi="PT Astra Serif"/>
          <w:szCs w:val="28"/>
        </w:rPr>
      </w:pPr>
      <w:r w:rsidRPr="00EA34D7">
        <w:rPr>
          <w:rFonts w:ascii="PT Astra Serif" w:hAnsi="PT Astra Serif"/>
          <w:szCs w:val="28"/>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2.4.2.</w:t>
      </w:r>
      <w:r w:rsidRPr="00EA34D7">
        <w:rPr>
          <w:rFonts w:ascii="PT Astra Serif" w:hAnsi="PT Astra Serif"/>
          <w:szCs w:val="28"/>
          <w:bdr w:val="none" w:sz="0" w:space="0" w:color="auto" w:frame="1"/>
        </w:rPr>
        <w:t>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lastRenderedPageBreak/>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w:t>
      </w:r>
      <w:proofErr w:type="gramStart"/>
      <w:r w:rsidRPr="00EA34D7">
        <w:rPr>
          <w:rFonts w:ascii="PT Astra Serif" w:hAnsi="PT Astra Serif"/>
          <w:szCs w:val="28"/>
          <w:bdr w:val="none" w:sz="0" w:space="0" w:color="auto" w:frame="1"/>
        </w:rPr>
        <w:t>дома</w:t>
      </w:r>
      <w:proofErr w:type="gramEnd"/>
      <w:r w:rsidRPr="00EA34D7">
        <w:rPr>
          <w:rFonts w:ascii="PT Astra Serif" w:hAnsi="PT Astra Serif"/>
          <w:szCs w:val="28"/>
          <w:bdr w:val="none" w:sz="0" w:space="0" w:color="auto" w:frame="1"/>
        </w:rPr>
        <w:t xml:space="preserve"> либо по периметру </w:t>
      </w:r>
      <w:proofErr w:type="spellStart"/>
      <w:r w:rsidRPr="00EA34D7">
        <w:rPr>
          <w:rFonts w:ascii="PT Astra Serif" w:hAnsi="PT Astra Serif"/>
          <w:szCs w:val="28"/>
          <w:bdr w:val="none" w:sz="0" w:space="0" w:color="auto" w:frame="1"/>
        </w:rPr>
        <w:t>отмостков</w:t>
      </w:r>
      <w:proofErr w:type="spellEnd"/>
      <w:r w:rsidRPr="00EA34D7">
        <w:rPr>
          <w:rFonts w:ascii="PT Astra Serif" w:hAnsi="PT Astra Serif"/>
          <w:szCs w:val="28"/>
          <w:bdr w:val="none" w:sz="0" w:space="0" w:color="auto" w:frame="1"/>
        </w:rPr>
        <w:t>;</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A34D7">
        <w:rPr>
          <w:rFonts w:ascii="PT Astra Serif" w:hAnsi="PT Astra Serif"/>
          <w:szCs w:val="28"/>
          <w:bdr w:val="none" w:sz="0" w:space="0" w:color="auto" w:frame="1"/>
        </w:rPr>
        <w:t>отмостков</w:t>
      </w:r>
      <w:proofErr w:type="spellEnd"/>
      <w:r w:rsidRPr="00EA34D7">
        <w:rPr>
          <w:rFonts w:ascii="PT Astra Serif" w:hAnsi="PT Astra Serif"/>
          <w:szCs w:val="28"/>
          <w:bdr w:val="none" w:sz="0" w:space="0" w:color="auto" w:frame="1"/>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7F1B9B" w:rsidRDefault="007F1B9B" w:rsidP="00202EC2">
      <w:pPr>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EA34D7">
        <w:rPr>
          <w:rFonts w:ascii="PT Astra Serif" w:hAnsi="PT Astra Serif"/>
          <w:szCs w:val="28"/>
          <w:bdr w:val="none" w:sz="0" w:space="0" w:color="auto" w:frame="1"/>
        </w:rPr>
        <w:t>отмостков</w:t>
      </w:r>
      <w:proofErr w:type="spellEnd"/>
      <w:r w:rsidRPr="00EA34D7">
        <w:rPr>
          <w:rFonts w:ascii="PT Astra Serif" w:hAnsi="PT Astra Serif"/>
          <w:szCs w:val="28"/>
          <w:bdr w:val="none" w:sz="0" w:space="0" w:color="auto" w:frame="1"/>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EA34D7">
        <w:rPr>
          <w:rFonts w:ascii="PT Astra Serif" w:hAnsi="PT Astra Serif"/>
          <w:szCs w:val="28"/>
          <w:bdr w:val="none" w:sz="0" w:space="0" w:color="auto" w:frame="1"/>
        </w:rPr>
        <w:t>Минземстроя</w:t>
      </w:r>
      <w:proofErr w:type="spellEnd"/>
      <w:r w:rsidRPr="00EA34D7">
        <w:rPr>
          <w:rFonts w:ascii="PT Astra Serif" w:hAnsi="PT Astra Serif"/>
          <w:szCs w:val="28"/>
          <w:bdr w:val="none" w:sz="0" w:space="0" w:color="auto" w:frame="1"/>
        </w:rPr>
        <w:t xml:space="preserve"> РФ от 26.08.1998 № 59.</w:t>
      </w:r>
      <w:proofErr w:type="gramEnd"/>
    </w:p>
    <w:p w:rsidR="00FF33E7" w:rsidRPr="00FF33E7" w:rsidRDefault="00FF33E7" w:rsidP="00FF33E7">
      <w:pPr>
        <w:rPr>
          <w:rFonts w:ascii="PT Astra Serif" w:hAnsi="PT Astra Serif"/>
          <w:szCs w:val="28"/>
          <w:highlight w:val="yellow"/>
        </w:rPr>
      </w:pPr>
      <w:r>
        <w:rPr>
          <w:rFonts w:ascii="PT Astra Serif" w:hAnsi="PT Astra Serif"/>
          <w:szCs w:val="28"/>
          <w:bdr w:val="none" w:sz="0" w:space="0" w:color="auto" w:frame="1"/>
        </w:rPr>
        <w:tab/>
      </w:r>
      <w:r w:rsidRPr="00FF33E7">
        <w:rPr>
          <w:rFonts w:ascii="PT Astra Serif" w:hAnsi="PT Astra Serif"/>
          <w:szCs w:val="28"/>
          <w:highlight w:val="yellow"/>
        </w:rPr>
        <w:t xml:space="preserve">2.4.3. На территории придомовых и дворовых территорий многоквартирных </w:t>
      </w:r>
      <w:r w:rsidRPr="00FF33E7">
        <w:rPr>
          <w:rFonts w:ascii="PT Astra Serif" w:hAnsi="PT Astra Serif" w:cs="Arial"/>
          <w:szCs w:val="28"/>
          <w:highlight w:val="yellow"/>
        </w:rPr>
        <w:t>домов в населенных пунктах запрещается:</w:t>
      </w:r>
    </w:p>
    <w:p w:rsidR="00FF33E7" w:rsidRPr="00283318" w:rsidRDefault="00FF33E7" w:rsidP="00FF33E7">
      <w:pPr>
        <w:rPr>
          <w:rFonts w:ascii="PT Astra Serif" w:hAnsi="PT Astra Serif"/>
          <w:szCs w:val="28"/>
        </w:rPr>
      </w:pPr>
      <w:r w:rsidRPr="00FF33E7">
        <w:rPr>
          <w:rFonts w:ascii="PT Astra Serif" w:hAnsi="PT Astra Serif"/>
          <w:szCs w:val="28"/>
          <w:highlight w:val="yellow"/>
        </w:rPr>
        <w:t>-парковка транспортных средств на газонах, детских и спортивных площадках, зеленой зоне, а также мойка транспортных средств, слив топлива, масел, технических жидкостей.</w:t>
      </w:r>
    </w:p>
    <w:p w:rsidR="00FF33E7" w:rsidRPr="00EA34D7" w:rsidRDefault="00FF33E7" w:rsidP="00202EC2">
      <w:pPr>
        <w:textAlignment w:val="baseline"/>
        <w:rPr>
          <w:rFonts w:ascii="PT Astra Serif" w:hAnsi="PT Astra Serif"/>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2.5. Содержание территорий частного жилищного фонда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2.5.1.</w:t>
      </w:r>
      <w:r w:rsidRPr="00EA34D7">
        <w:rPr>
          <w:rFonts w:ascii="PT Astra Serif" w:hAnsi="PT Astra Serif"/>
          <w:szCs w:val="28"/>
          <w:bdr w:val="none" w:sz="0" w:space="0" w:color="auto" w:frame="1"/>
        </w:rPr>
        <w:t> Собственники индивидуальных жилых домов за счет собственных средств обязаны: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постоянно поддерживать в исправном состоянии жилые дома, другие постройки, ограждения, систематически производить их окраску;</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очищать водоотводные канавы и трубы, проходящие перед застроенным участком, в весенний период обеспечивать пропуск талых вод;</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обеспечивать вывоз отходов по договору со специализированной организацией;</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складировать отходы только в специально отведенных для этого местах (контейнерных площадках);</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поддерживать в надлежащем санитарном состоянии прилегающие к домовладению территории, производить на ней покос травы;</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не допускать строительство выгребов вне территории домовладения, самовольное подключение к сетям и коммуникациям;</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обеспечивать своевременную очистку выгребов, подъезд к ним ассенизационного транспорта;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не допускать подтопления соседних участков, улиц и проездов;</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lastRenderedPageBreak/>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7F1B9B"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w:t>
      </w:r>
      <w:r w:rsidRPr="00EA34D7">
        <w:rPr>
          <w:rFonts w:ascii="PT Astra Serif" w:hAnsi="PT Astra Serif"/>
          <w:szCs w:val="28"/>
        </w:rPr>
        <w:t>п</w:t>
      </w:r>
      <w:r w:rsidRPr="00EA34D7">
        <w:rPr>
          <w:rFonts w:ascii="PT Astra Serif" w:hAnsi="PT Astra Serif"/>
          <w:szCs w:val="28"/>
          <w:bdr w:val="none" w:sz="0" w:space="0" w:color="auto" w:frame="1"/>
        </w:rPr>
        <w:t>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710C8D" w:rsidRPr="00710C8D" w:rsidRDefault="008A57F3" w:rsidP="008A57F3">
      <w:pPr>
        <w:rPr>
          <w:rFonts w:ascii="PT Astra Serif" w:hAnsi="PT Astra Serif"/>
          <w:szCs w:val="28"/>
          <w:highlight w:val="yellow"/>
        </w:rPr>
      </w:pPr>
      <w:r>
        <w:rPr>
          <w:rFonts w:ascii="PT Astra Serif" w:hAnsi="PT Astra Serif"/>
          <w:szCs w:val="28"/>
          <w:highlight w:val="yellow"/>
        </w:rPr>
        <w:t xml:space="preserve">         </w:t>
      </w:r>
      <w:r w:rsidR="00073401">
        <w:rPr>
          <w:rFonts w:ascii="PT Astra Serif" w:hAnsi="PT Astra Serif"/>
          <w:szCs w:val="28"/>
          <w:highlight w:val="yellow"/>
        </w:rPr>
        <w:t>С</w:t>
      </w:r>
      <w:r w:rsidR="00710C8D" w:rsidRPr="00710C8D">
        <w:rPr>
          <w:rFonts w:ascii="PT Astra Serif" w:hAnsi="PT Astra Serif"/>
          <w:szCs w:val="28"/>
          <w:highlight w:val="yellow"/>
        </w:rPr>
        <w:t>обственники индивидуальных жилых домов обязаны:</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-оборудовать в соответствии с санитарными нормами в пределах землеотвода при отсутствии централизованного  </w:t>
      </w:r>
      <w:proofErr w:type="spellStart"/>
      <w:r w:rsidRPr="00710C8D">
        <w:rPr>
          <w:rFonts w:ascii="PT Astra Serif" w:hAnsi="PT Astra Serif"/>
          <w:szCs w:val="28"/>
          <w:highlight w:val="yellow"/>
        </w:rPr>
        <w:t>канализования</w:t>
      </w:r>
      <w:proofErr w:type="spellEnd"/>
      <w:r w:rsidRPr="00710C8D">
        <w:rPr>
          <w:rFonts w:ascii="PT Astra Serif" w:hAnsi="PT Astra Serif"/>
          <w:szCs w:val="28"/>
          <w:highlight w:val="yellow"/>
        </w:rPr>
        <w:t xml:space="preserve"> местную канализацию, помойную яму, туалет, содержать их в чистоте и порядке, регулярно производить их очистку и дезинфекцию;</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-обеспечить закрытие колодца местной канализации, помойной ямы, туалета крышкой люка (решеткой) (за исключением расположенных на проезжей части автомобильных дорог), которые не допускают попадание в них людей, животных и транспортных средств;</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-обеспечить устойчивое ограждение и (или) обозначение соответствующими знаками открытых смотровых и </w:t>
      </w:r>
      <w:proofErr w:type="spellStart"/>
      <w:r w:rsidRPr="00710C8D">
        <w:rPr>
          <w:rFonts w:ascii="PT Astra Serif" w:hAnsi="PT Astra Serif"/>
          <w:szCs w:val="28"/>
          <w:highlight w:val="yellow"/>
        </w:rPr>
        <w:t>дождеприемных</w:t>
      </w:r>
      <w:proofErr w:type="spellEnd"/>
      <w:r w:rsidRPr="00710C8D">
        <w:rPr>
          <w:rFonts w:ascii="PT Astra Serif" w:hAnsi="PT Astra Serif"/>
          <w:szCs w:val="28"/>
          <w:highlight w:val="yellow"/>
        </w:rPr>
        <w:t xml:space="preserve"> колодцев (за исключением расположенных на проезжей части автомобильных дорог), которые доступны для предупреждающего </w:t>
      </w:r>
      <w:proofErr w:type="gramStart"/>
      <w:r w:rsidRPr="00710C8D">
        <w:rPr>
          <w:rFonts w:ascii="PT Astra Serif" w:hAnsi="PT Astra Serif"/>
          <w:szCs w:val="28"/>
          <w:highlight w:val="yellow"/>
        </w:rPr>
        <w:t>понимания</w:t>
      </w:r>
      <w:proofErr w:type="gramEnd"/>
      <w:r w:rsidRPr="00710C8D">
        <w:rPr>
          <w:rFonts w:ascii="PT Astra Serif" w:hAnsi="PT Astra Serif"/>
          <w:szCs w:val="28"/>
          <w:highlight w:val="yellow"/>
        </w:rPr>
        <w:t xml:space="preserve"> в том числе и в темное время суток;</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-выполнять иные требования, установленные нормативными правовыми актами Российской Федерации, Саратовской области, настоящими Правилами, иными муниципальными правовыми актами.</w:t>
      </w:r>
    </w:p>
    <w:p w:rsidR="00710C8D" w:rsidRPr="00710C8D" w:rsidRDefault="00710C8D" w:rsidP="00710C8D">
      <w:pPr>
        <w:rPr>
          <w:rFonts w:ascii="PT Astra Serif" w:hAnsi="PT Astra Serif"/>
          <w:szCs w:val="28"/>
          <w:highlight w:val="yellow"/>
        </w:rPr>
      </w:pPr>
      <w:proofErr w:type="gramStart"/>
      <w:r w:rsidRPr="00710C8D">
        <w:rPr>
          <w:rFonts w:ascii="PT Astra Serif" w:hAnsi="PT Astra Serif"/>
          <w:szCs w:val="28"/>
          <w:highlight w:val="yellow"/>
        </w:rPr>
        <w:t xml:space="preserve">-физические и юридические лица, имеющие в собственности, пользовании, владении или на ином праве в силу договора земельные участки и (или) объекты, </w:t>
      </w:r>
      <w:r w:rsidRPr="00710C8D">
        <w:rPr>
          <w:rFonts w:ascii="PT Astra Serif" w:hAnsi="PT Astra Serif"/>
          <w:b/>
          <w:i/>
          <w:szCs w:val="28"/>
          <w:highlight w:val="yellow"/>
        </w:rPr>
        <w:t>обязаны</w:t>
      </w:r>
      <w:r w:rsidRPr="00710C8D">
        <w:rPr>
          <w:rFonts w:ascii="PT Astra Serif" w:hAnsi="PT Astra Serif"/>
          <w:szCs w:val="28"/>
          <w:highlight w:val="yellow"/>
        </w:rPr>
        <w:t xml:space="preserve"> содержать закрепленные территории, а также расположенные на закрепленных территориях объекты, в чистоте и порядке, отвечающим строительным, эстетическим, санитарным и иным требованиям, установленным действующим законодательством и Правилами.</w:t>
      </w:r>
      <w:proofErr w:type="gramEnd"/>
      <w:r w:rsidRPr="00710C8D">
        <w:rPr>
          <w:rFonts w:ascii="PT Astra Serif" w:hAnsi="PT Astra Serif"/>
          <w:szCs w:val="28"/>
          <w:highlight w:val="yellow"/>
        </w:rPr>
        <w:t xml:space="preserve"> Указанные субъекты благоустройства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финансово, в содержании прилегающих территорий.</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ab/>
        <w:t>Перечень видов работ по содержанию прилегающих территорий  включает в себя:</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 xml:space="preserve">1) содержание покрытия в летний и зимний периоды, в том числе: очистка и подметание территории; посыпка и обработка территорий </w:t>
      </w:r>
      <w:proofErr w:type="spellStart"/>
      <w:r w:rsidRPr="00710C8D">
        <w:rPr>
          <w:rFonts w:ascii="PT Astra Serif" w:hAnsi="PT Astra Serif"/>
          <w:szCs w:val="28"/>
          <w:highlight w:val="yellow"/>
        </w:rPr>
        <w:t>противогололедными</w:t>
      </w:r>
      <w:proofErr w:type="spellEnd"/>
      <w:r w:rsidRPr="00710C8D">
        <w:rPr>
          <w:rFonts w:ascii="PT Astra Serif" w:hAnsi="PT Astra Serif"/>
          <w:szCs w:val="28"/>
          <w:highlight w:val="yellow"/>
        </w:rPr>
        <w:t xml:space="preserve"> материалами; сдвигание свежевыпавшего снега в валы или кучи; текущий ремонт;</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2) содержание газонов, в том числе: прочесывание поверхности железными граблями; кошение травостоя; сгребание и уборка скошенной травы; очистка; полив;</w:t>
      </w:r>
    </w:p>
    <w:p w:rsidR="00710C8D" w:rsidRPr="00710C8D" w:rsidRDefault="00710C8D" w:rsidP="00710C8D">
      <w:pPr>
        <w:rPr>
          <w:rFonts w:ascii="PT Astra Serif" w:hAnsi="PT Astra Serif"/>
          <w:szCs w:val="28"/>
          <w:highlight w:val="yellow"/>
        </w:rPr>
      </w:pPr>
      <w:r w:rsidRPr="00710C8D">
        <w:rPr>
          <w:rFonts w:ascii="PT Astra Serif" w:hAnsi="PT Astra Serif"/>
          <w:szCs w:val="28"/>
          <w:highlight w:val="yellow"/>
        </w:rPr>
        <w:t>3) содержание деревьев и кустарников, в том числе: вырезка сухих сучьев  и мелкой суши; сбор срезанных ветвей; прополка и рыхление приствольных лунок; полив в приствольные лунки;</w:t>
      </w:r>
    </w:p>
    <w:p w:rsidR="007F1B9B" w:rsidRPr="00073401" w:rsidRDefault="00710C8D" w:rsidP="00073401">
      <w:pPr>
        <w:rPr>
          <w:rFonts w:ascii="PT Astra Serif" w:hAnsi="PT Astra Serif"/>
          <w:szCs w:val="28"/>
        </w:rPr>
      </w:pPr>
      <w:r w:rsidRPr="00710C8D">
        <w:rPr>
          <w:rFonts w:ascii="PT Astra Serif" w:hAnsi="PT Astra Serif"/>
          <w:szCs w:val="28"/>
          <w:highlight w:val="yellow"/>
        </w:rPr>
        <w:lastRenderedPageBreak/>
        <w:t>4) содержание иных элементов благоустройства, в том числе по видам работ; очистка; текущий ремонт.</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2.5.2. 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2.6. Задачи собственников, владельцев,</w:t>
      </w:r>
      <w:r w:rsidRPr="00EA34D7">
        <w:rPr>
          <w:rFonts w:ascii="PT Astra Serif" w:hAnsi="PT Astra Serif"/>
          <w:b/>
          <w:szCs w:val="28"/>
        </w:rPr>
        <w:t xml:space="preserve"> </w:t>
      </w:r>
      <w:r w:rsidRPr="00EA34D7">
        <w:rPr>
          <w:rFonts w:ascii="PT Astra Serif" w:hAnsi="PT Astra Serif"/>
          <w:b/>
          <w:bCs/>
          <w:szCs w:val="28"/>
          <w:bdr w:val="none" w:sz="0" w:space="0" w:color="auto" w:frame="1"/>
        </w:rPr>
        <w:t>пользователей, арендаторов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2.6.1.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EA34D7">
        <w:rPr>
          <w:rFonts w:ascii="PT Astra Serif" w:hAnsi="PT Astra Serif"/>
          <w:szCs w:val="28"/>
          <w:bdr w:val="none" w:sz="0" w:space="0" w:color="auto" w:frame="1"/>
        </w:rPr>
        <w:t xml:space="preserve"> соблюдением правил техники безопасности, а также немедленную уборку территории после производства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2.6.2.</w:t>
      </w:r>
      <w:r w:rsidRPr="00EA34D7">
        <w:rPr>
          <w:rFonts w:ascii="PT Astra Serif" w:hAnsi="PT Astra Serif"/>
          <w:szCs w:val="28"/>
          <w:bdr w:val="none" w:sz="0" w:space="0" w:color="auto" w:frame="1"/>
        </w:rPr>
        <w:t>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путем заключения договоров на вывоз ТКО и КГМ с региональным оператором по вывозу ТКО.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2.6.3.</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Собственники коммуникаций, инженерных сооружений (колодцев, тепловых камер и т.п.), проложенных на проезжей части,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EA34D7">
        <w:rPr>
          <w:rFonts w:ascii="PT Astra Serif" w:hAnsi="PT Astra Serif"/>
          <w:szCs w:val="28"/>
          <w:bdr w:val="none" w:sz="0" w:space="0" w:color="auto" w:frame="1"/>
        </w:rPr>
        <w:t xml:space="preserve"> обеспечить удаление наледей на дорогах, проездах, появляющихся в зимнее время в результате аварий на сетях инженерных коммуникаций.</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2.6.4.</w:t>
      </w:r>
      <w:r w:rsidRPr="00EA34D7">
        <w:rPr>
          <w:rFonts w:ascii="PT Astra Serif" w:hAnsi="PT Astra Serif"/>
          <w:szCs w:val="28"/>
          <w:bdr w:val="none" w:sz="0" w:space="0" w:color="auto" w:frame="1"/>
        </w:rPr>
        <w:t xml:space="preserve">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 </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2.7.1.</w:t>
      </w:r>
      <w:r w:rsidRPr="00EA34D7">
        <w:rPr>
          <w:rFonts w:ascii="PT Astra Serif" w:hAnsi="PT Astra Serif"/>
          <w:szCs w:val="28"/>
          <w:bdr w:val="none" w:sz="0" w:space="0" w:color="auto" w:frame="1"/>
        </w:rPr>
        <w:t> Собственники и арендаторы зданий, строений, временных объектов и помещений многоквартирного дома:</w:t>
      </w:r>
    </w:p>
    <w:p w:rsidR="007F1B9B" w:rsidRPr="00EA34D7" w:rsidRDefault="007F1B9B" w:rsidP="00202EC2">
      <w:pPr>
        <w:pStyle w:val="a6"/>
        <w:numPr>
          <w:ilvl w:val="0"/>
          <w:numId w:val="45"/>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lastRenderedPageBreak/>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2.7.2.</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Самовольное переоборудование фасадов зданий, нарушение внешнего архитектурного облика, изменение цветовых решений не допускается.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2.7.3.</w:t>
      </w:r>
      <w:r w:rsidRPr="00EA34D7">
        <w:rPr>
          <w:rFonts w:ascii="PT Astra Serif" w:hAnsi="PT Astra Serif"/>
          <w:szCs w:val="28"/>
          <w:bdr w:val="none" w:sz="0" w:space="0" w:color="auto" w:frame="1"/>
        </w:rPr>
        <w:t>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2.7.4.</w:t>
      </w:r>
      <w:r w:rsidRPr="00EA34D7">
        <w:rPr>
          <w:rFonts w:ascii="PT Astra Serif" w:hAnsi="PT Astra Serif"/>
          <w:szCs w:val="28"/>
          <w:bdr w:val="none" w:sz="0" w:space="0" w:color="auto" w:frame="1"/>
        </w:rPr>
        <w:t> К дефектам внешнего вида, нарушающим архитектурный облик застройки, относятся:</w:t>
      </w:r>
    </w:p>
    <w:p w:rsidR="007F1B9B" w:rsidRPr="00EA34D7" w:rsidRDefault="007F1B9B" w:rsidP="00202EC2">
      <w:pPr>
        <w:pStyle w:val="a6"/>
        <w:numPr>
          <w:ilvl w:val="0"/>
          <w:numId w:val="46"/>
        </w:numPr>
        <w:ind w:left="357" w:firstLine="0"/>
        <w:textAlignment w:val="baseline"/>
        <w:rPr>
          <w:rFonts w:ascii="PT Astra Serif" w:hAnsi="PT Astra Serif"/>
          <w:szCs w:val="28"/>
        </w:rPr>
      </w:pPr>
      <w:proofErr w:type="gramStart"/>
      <w:r w:rsidRPr="00EA34D7">
        <w:rPr>
          <w:rFonts w:ascii="PT Astra Serif" w:hAnsi="PT Astra Serif"/>
          <w:szCs w:val="28"/>
          <w:bdr w:val="none" w:sz="0" w:space="0" w:color="auto" w:frame="1"/>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изменение цветового решения, фактуры отделочного слоя, наличие несанкционированных надписей на фасадах здания;</w:t>
      </w:r>
    </w:p>
    <w:p w:rsidR="007F1B9B" w:rsidRPr="00EA34D7" w:rsidRDefault="007F1B9B" w:rsidP="00202EC2">
      <w:pPr>
        <w:pStyle w:val="a6"/>
        <w:numPr>
          <w:ilvl w:val="0"/>
          <w:numId w:val="46"/>
        </w:numPr>
        <w:ind w:left="357" w:firstLine="0"/>
        <w:textAlignment w:val="baseline"/>
        <w:rPr>
          <w:rFonts w:ascii="PT Astra Serif" w:hAnsi="PT Astra Serif"/>
          <w:szCs w:val="28"/>
        </w:rPr>
      </w:pPr>
      <w:r w:rsidRPr="00EA34D7">
        <w:rPr>
          <w:rFonts w:ascii="PT Astra Serif" w:hAnsi="PT Astra Serif"/>
          <w:szCs w:val="28"/>
          <w:bdr w:val="none" w:sz="0" w:space="0" w:color="auto" w:frame="1"/>
        </w:rPr>
        <w:t>наличие повреждений любого характера на декоративных элементах фасадов (карнизы, пилястры, портики, декоративные пояса, панно и т.д.).</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2.7.5.</w:t>
      </w:r>
      <w:r w:rsidRPr="00EA34D7">
        <w:rPr>
          <w:rFonts w:ascii="PT Astra Serif" w:hAnsi="PT Astra Serif"/>
          <w:szCs w:val="28"/>
          <w:bdr w:val="none" w:sz="0" w:space="0" w:color="auto" w:frame="1"/>
        </w:rPr>
        <w:t xml:space="preserve"> Отступления от </w:t>
      </w:r>
      <w:proofErr w:type="gramStart"/>
      <w:r w:rsidRPr="00EA34D7">
        <w:rPr>
          <w:rFonts w:ascii="PT Astra Serif" w:hAnsi="PT Astra Serif"/>
          <w:szCs w:val="28"/>
          <w:bdr w:val="none" w:sz="0" w:space="0" w:color="auto" w:frame="1"/>
        </w:rPr>
        <w:t>архитектурных решений</w:t>
      </w:r>
      <w:proofErr w:type="gramEnd"/>
      <w:r w:rsidRPr="00EA34D7">
        <w:rPr>
          <w:rFonts w:ascii="PT Astra Serif" w:hAnsi="PT Astra Serif"/>
          <w:szCs w:val="28"/>
          <w:bdr w:val="none" w:sz="0" w:space="0" w:color="auto" w:frame="1"/>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w:t>
      </w:r>
      <w:proofErr w:type="spellStart"/>
      <w:r w:rsidR="00676CD7">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2.7.6.</w:t>
      </w:r>
      <w:r w:rsidRPr="00EA34D7">
        <w:rPr>
          <w:rFonts w:ascii="PT Astra Serif" w:hAnsi="PT Astra Serif"/>
          <w:szCs w:val="28"/>
          <w:bdr w:val="none" w:sz="0" w:space="0" w:color="auto" w:frame="1"/>
        </w:rPr>
        <w:t>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2.7.7.</w:t>
      </w:r>
      <w:r w:rsidRPr="00EA34D7">
        <w:rPr>
          <w:rFonts w:ascii="PT Astra Serif" w:hAnsi="PT Astra Serif"/>
          <w:szCs w:val="28"/>
          <w:bdr w:val="none" w:sz="0" w:space="0" w:color="auto" w:frame="1"/>
        </w:rPr>
        <w:t> Домовые знаки должны размещаться на высоте от 2,5 до 3,5 м от уровня земли на расстоянии не более 1,0 м от угла здания.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Указатели наименования улицы, переулка, площади и прочее устанавливаются на стенах зданий, расположенных на перекрестках с обеих </w:t>
      </w:r>
      <w:r w:rsidRPr="00EA34D7">
        <w:rPr>
          <w:rFonts w:ascii="PT Astra Serif" w:hAnsi="PT Astra Serif"/>
          <w:szCs w:val="28"/>
          <w:bdr w:val="none" w:sz="0" w:space="0" w:color="auto" w:frame="1"/>
        </w:rPr>
        <w:lastRenderedPageBreak/>
        <w:t>сторон квартала, и должны иметь стрелки, направленные от угла к середине квартала с номерами крайних домов, расположенных в квартале.</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За левую и правую стороны дома следует принимать положение дома, если смотреть на него со стороны улицы.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2.7.8.</w:t>
      </w:r>
      <w:r w:rsidRPr="00EA34D7">
        <w:rPr>
          <w:rFonts w:ascii="PT Astra Serif" w:hAnsi="PT Astra Serif"/>
          <w:szCs w:val="28"/>
          <w:bdr w:val="none" w:sz="0" w:space="0" w:color="auto" w:frame="1"/>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2.7.9.</w:t>
      </w:r>
      <w:r w:rsidRPr="00EA34D7">
        <w:rPr>
          <w:rFonts w:ascii="PT Astra Serif" w:hAnsi="PT Astra Serif"/>
          <w:szCs w:val="28"/>
          <w:bdr w:val="none" w:sz="0" w:space="0" w:color="auto" w:frame="1"/>
        </w:rPr>
        <w:t>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2.7.10.</w:t>
      </w:r>
      <w:r w:rsidRPr="00EA34D7">
        <w:rPr>
          <w:rFonts w:ascii="PT Astra Serif" w:hAnsi="PT Astra Serif"/>
          <w:szCs w:val="28"/>
          <w:bdr w:val="none" w:sz="0" w:space="0" w:color="auto" w:frame="1"/>
        </w:rPr>
        <w:t>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2.7.11.</w:t>
      </w:r>
      <w:r w:rsidRPr="00EA34D7">
        <w:rPr>
          <w:rFonts w:ascii="PT Astra Serif" w:hAnsi="PT Astra Serif"/>
          <w:szCs w:val="28"/>
          <w:bdr w:val="none" w:sz="0" w:space="0" w:color="auto" w:frame="1"/>
        </w:rPr>
        <w:t> 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2.7.12.</w:t>
      </w:r>
      <w:r w:rsidRPr="00EA34D7">
        <w:rPr>
          <w:rFonts w:ascii="PT Astra Serif" w:hAnsi="PT Astra Serif"/>
          <w:szCs w:val="28"/>
          <w:bdr w:val="none" w:sz="0" w:space="0" w:color="auto" w:frame="1"/>
        </w:rPr>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2.7.13.</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Собственники, владельцы зданий и сооружений, помещений в многоквартирных жилых домах,</w:t>
      </w:r>
      <w:r w:rsidRPr="00EA34D7">
        <w:rPr>
          <w:rFonts w:ascii="PT Astra Serif" w:hAnsi="PT Astra Serif"/>
          <w:i/>
          <w:iCs/>
          <w:szCs w:val="28"/>
          <w:bdr w:val="none" w:sz="0" w:space="0" w:color="auto" w:frame="1"/>
        </w:rPr>
        <w:t> </w:t>
      </w:r>
      <w:r w:rsidRPr="00EA34D7">
        <w:rPr>
          <w:rFonts w:ascii="PT Astra Serif" w:hAnsi="PT Astra Serif"/>
          <w:szCs w:val="28"/>
          <w:bdr w:val="none" w:sz="0" w:space="0" w:color="auto" w:frame="1"/>
        </w:rPr>
        <w:t xml:space="preserve">либо лица или </w:t>
      </w:r>
      <w:proofErr w:type="gramStart"/>
      <w:r w:rsidRPr="00EA34D7">
        <w:rPr>
          <w:rFonts w:ascii="PT Astra Serif" w:hAnsi="PT Astra Serif"/>
          <w:szCs w:val="28"/>
          <w:bdr w:val="none" w:sz="0" w:space="0" w:color="auto" w:frame="1"/>
        </w:rPr>
        <w:t>организации, уполномоченные на управление или обеспечение эксплуатации указанных объектов обеспечивают</w:t>
      </w:r>
      <w:proofErr w:type="gramEnd"/>
      <w:r w:rsidRPr="00EA34D7">
        <w:rPr>
          <w:rFonts w:ascii="PT Astra Serif" w:hAnsi="PT Astra Serif"/>
          <w:szCs w:val="28"/>
          <w:bdr w:val="none" w:sz="0" w:space="0" w:color="auto" w:frame="1"/>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2.8</w:t>
      </w:r>
      <w:r w:rsidRPr="00EA34D7">
        <w:rPr>
          <w:rFonts w:ascii="PT Astra Serif" w:hAnsi="PT Astra Serif"/>
          <w:b/>
          <w:szCs w:val="28"/>
          <w:bdr w:val="none" w:sz="0" w:space="0" w:color="auto" w:frame="1"/>
        </w:rPr>
        <w:t>. </w:t>
      </w:r>
      <w:r w:rsidRPr="00EA34D7">
        <w:rPr>
          <w:rFonts w:ascii="PT Astra Serif" w:hAnsi="PT Astra Serif"/>
          <w:b/>
          <w:bCs/>
          <w:szCs w:val="28"/>
          <w:bdr w:val="none" w:sz="0" w:space="0" w:color="auto" w:frame="1"/>
        </w:rPr>
        <w:t>Содержание кровель, фасадов зданий, сооружений и временных объектов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2.8.1.</w:t>
      </w:r>
      <w:r w:rsidRPr="00EA34D7">
        <w:rPr>
          <w:rFonts w:ascii="PT Astra Serif" w:hAnsi="PT Astra Serif"/>
          <w:szCs w:val="28"/>
          <w:bdr w:val="none" w:sz="0" w:space="0" w:color="auto" w:frame="1"/>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2.8.2.</w:t>
      </w:r>
      <w:r w:rsidRPr="00EA34D7">
        <w:rPr>
          <w:rFonts w:ascii="PT Astra Serif" w:hAnsi="PT Astra Serif"/>
          <w:b/>
          <w:bCs/>
          <w:szCs w:val="28"/>
          <w:bdr w:val="none" w:sz="0" w:space="0" w:color="auto" w:frame="1"/>
        </w:rPr>
        <w:t> </w:t>
      </w:r>
      <w:r w:rsidRPr="00EA34D7">
        <w:rPr>
          <w:rFonts w:ascii="PT Astra Serif" w:hAnsi="PT Astra Serif"/>
          <w:szCs w:val="28"/>
          <w:bdr w:val="none" w:sz="0" w:space="0" w:color="auto" w:frame="1"/>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2.8.3.</w:t>
      </w:r>
      <w:r w:rsidRPr="00EA34D7">
        <w:rPr>
          <w:rFonts w:ascii="PT Astra Serif" w:hAnsi="PT Astra Serif"/>
          <w:szCs w:val="28"/>
          <w:bdr w:val="none" w:sz="0" w:space="0" w:color="auto" w:frame="1"/>
        </w:rPr>
        <w:t xml:space="preserve">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EA34D7">
        <w:rPr>
          <w:rFonts w:ascii="PT Astra Serif" w:hAnsi="PT Astra Serif"/>
          <w:szCs w:val="28"/>
          <w:bdr w:val="none" w:sz="0" w:space="0" w:color="auto" w:frame="1"/>
        </w:rPr>
        <w:t>наледеобразований</w:t>
      </w:r>
      <w:proofErr w:type="spellEnd"/>
      <w:r w:rsidRPr="00EA34D7">
        <w:rPr>
          <w:rFonts w:ascii="PT Astra Serif" w:hAnsi="PT Astra Serif"/>
          <w:szCs w:val="28"/>
          <w:bdr w:val="none" w:sz="0" w:space="0" w:color="auto" w:frame="1"/>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2.8.4.</w:t>
      </w:r>
      <w:r w:rsidRPr="00EA34D7">
        <w:rPr>
          <w:rFonts w:ascii="PT Astra Serif" w:hAnsi="PT Astra Serif"/>
          <w:szCs w:val="28"/>
          <w:bdr w:val="none" w:sz="0" w:space="0" w:color="auto" w:frame="1"/>
        </w:rPr>
        <w:t> Крыши с наружным водоотводом необходимо очищать от снега, не допуская его накопления более 30 см.</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2.8.5.</w:t>
      </w:r>
      <w:r w:rsidRPr="00EA34D7">
        <w:rPr>
          <w:rFonts w:ascii="PT Astra Serif" w:hAnsi="PT Astra Serif"/>
          <w:szCs w:val="28"/>
          <w:bdr w:val="none" w:sz="0" w:space="0" w:color="auto" w:frame="1"/>
        </w:rPr>
        <w:t xml:space="preserve"> Очистка крыш зданий и элементов фасадов от снега, </w:t>
      </w:r>
      <w:proofErr w:type="spellStart"/>
      <w:r w:rsidRPr="00EA34D7">
        <w:rPr>
          <w:rFonts w:ascii="PT Astra Serif" w:hAnsi="PT Astra Serif"/>
          <w:szCs w:val="28"/>
          <w:bdr w:val="none" w:sz="0" w:space="0" w:color="auto" w:frame="1"/>
        </w:rPr>
        <w:t>наледеобразований</w:t>
      </w:r>
      <w:proofErr w:type="spellEnd"/>
      <w:r w:rsidRPr="00EA34D7">
        <w:rPr>
          <w:rFonts w:ascii="PT Astra Serif" w:hAnsi="PT Astra Serif"/>
          <w:szCs w:val="28"/>
          <w:bdr w:val="none" w:sz="0" w:space="0" w:color="auto" w:frame="1"/>
        </w:rPr>
        <w:t xml:space="preserve"> со сбросом его,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7F1B9B" w:rsidRPr="00EA34D7" w:rsidRDefault="007F1B9B" w:rsidP="00D53169">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2.8.6.</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2.8.7.</w:t>
      </w:r>
      <w:r w:rsidRPr="00EA34D7">
        <w:rPr>
          <w:rFonts w:ascii="PT Astra Serif" w:hAnsi="PT Astra Serif"/>
          <w:szCs w:val="28"/>
          <w:bdr w:val="none" w:sz="0" w:space="0" w:color="auto" w:frame="1"/>
        </w:rPr>
        <w:t>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Не допускается сбрасывать снег, лед и коммунальные отходы в воронки водосточных труб.</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2.9. Освещение территорий общего пользования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2.9.1. </w:t>
      </w:r>
      <w:r w:rsidRPr="00EA34D7">
        <w:rPr>
          <w:rFonts w:ascii="PT Astra Serif" w:hAnsi="PT Astra Serif"/>
          <w:szCs w:val="28"/>
          <w:bdr w:val="none" w:sz="0" w:space="0" w:color="auto" w:frame="1"/>
        </w:rPr>
        <w:t xml:space="preserve">Освещение территорий общего пользования обеспечивается администрацией </w:t>
      </w:r>
      <w:proofErr w:type="spellStart"/>
      <w:r w:rsidR="00975749">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2.9.2.</w:t>
      </w:r>
      <w:r w:rsidRPr="00EA34D7">
        <w:rPr>
          <w:rFonts w:ascii="PT Astra Serif" w:hAnsi="PT Astra Serif"/>
          <w:szCs w:val="28"/>
          <w:bdr w:val="none" w:sz="0" w:space="0" w:color="auto" w:frame="1"/>
        </w:rPr>
        <w:t xml:space="preserve"> Освещение улиц и дорог местного значения должно осуществляться в соответствии с требованиями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F1B9B" w:rsidRPr="00EA34D7" w:rsidRDefault="007F1B9B" w:rsidP="000610C1">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2.9.3.</w:t>
      </w:r>
      <w:r w:rsidRPr="00EA34D7">
        <w:rPr>
          <w:rFonts w:ascii="PT Astra Serif" w:hAnsi="PT Astra Serif"/>
          <w:szCs w:val="28"/>
          <w:bdr w:val="none" w:sz="0" w:space="0" w:color="auto" w:frame="1"/>
        </w:rPr>
        <w:t xml:space="preserve"> Уровень освещенности улиц и дорог местного значения следует принимать в соответствии с требованиями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23-05-95 «Естественное и искусственное освещение».</w:t>
      </w: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2.10. Наружное освещение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2.10.1.</w:t>
      </w:r>
      <w:r w:rsidRPr="00EA34D7">
        <w:rPr>
          <w:rFonts w:ascii="PT Astra Serif" w:hAnsi="PT Astra Serif"/>
          <w:szCs w:val="28"/>
          <w:bdr w:val="none" w:sz="0" w:space="0" w:color="auto" w:frame="1"/>
        </w:rPr>
        <w:t> Улицы, пешеходные аллеи, мосты, площади, рекреационные территории, территории организации, территории жилых кварталов, дворов, указатели с наименованием улиц и номерами домов должны освещаться в темное время суток.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w:t>
      </w:r>
      <w:r w:rsidR="00EA34D7" w:rsidRPr="00EA34D7">
        <w:rPr>
          <w:rFonts w:ascii="PT Astra Serif" w:hAnsi="PT Astra Serif"/>
          <w:szCs w:val="28"/>
          <w:bdr w:val="none" w:sz="0" w:space="0" w:color="auto" w:frame="1"/>
        </w:rPr>
        <w:t>Лесновского</w:t>
      </w:r>
      <w:r w:rsidRPr="00EA34D7">
        <w:rPr>
          <w:rFonts w:ascii="PT Astra Serif" w:hAnsi="PT Astra Serif"/>
          <w:szCs w:val="28"/>
          <w:bdr w:val="none" w:sz="0" w:space="0" w:color="auto" w:frame="1"/>
        </w:rPr>
        <w:t xml:space="preserve">  муниципального образования, с учетом освещенности.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2.10.2.</w:t>
      </w:r>
      <w:r w:rsidRPr="00EA34D7">
        <w:rPr>
          <w:rFonts w:ascii="PT Astra Serif" w:hAnsi="PT Astra Serif"/>
          <w:szCs w:val="28"/>
          <w:bdr w:val="none" w:sz="0" w:space="0" w:color="auto" w:frame="1"/>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7F1B9B" w:rsidRPr="00EA34D7" w:rsidRDefault="007F1B9B" w:rsidP="004E596B">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2.10.3.</w:t>
      </w:r>
      <w:r w:rsidRPr="00EA34D7">
        <w:rPr>
          <w:rFonts w:ascii="PT Astra Serif" w:hAnsi="PT Astra Serif"/>
          <w:szCs w:val="28"/>
          <w:bdr w:val="none" w:sz="0" w:space="0" w:color="auto" w:frame="1"/>
        </w:rPr>
        <w:t>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7F1B9B" w:rsidRPr="00EA34D7" w:rsidRDefault="007F1B9B" w:rsidP="000610C1">
      <w:pPr>
        <w:textAlignment w:val="baseline"/>
        <w:rPr>
          <w:rFonts w:ascii="PT Astra Serif" w:hAnsi="PT Astra Serif"/>
          <w:b/>
          <w:bCs/>
          <w:szCs w:val="28"/>
          <w:bdr w:val="none" w:sz="0" w:space="0" w:color="auto" w:frame="1"/>
        </w:rPr>
      </w:pPr>
    </w:p>
    <w:p w:rsidR="007F1B9B" w:rsidRPr="00EA34D7" w:rsidRDefault="007F1B9B" w:rsidP="000610C1">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2.11. Обращение с отходами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2.11.1. </w:t>
      </w:r>
      <w:r w:rsidRPr="00EA34D7">
        <w:rPr>
          <w:rFonts w:ascii="PT Astra Serif" w:hAnsi="PT Astra Serif"/>
          <w:szCs w:val="28"/>
          <w:bdr w:val="none" w:sz="0" w:space="0" w:color="auto" w:frame="1"/>
        </w:rPr>
        <w:t>По вопросам об обращении с отходами следует руководствоваться Федеральным законом от 24.06.1998 №89-ФЗ «Об отходах производства и потребления».</w:t>
      </w:r>
    </w:p>
    <w:p w:rsidR="007F1B9B" w:rsidRPr="00EA34D7" w:rsidRDefault="007F1B9B" w:rsidP="006D7496">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lastRenderedPageBreak/>
        <w:t>2.11.2.</w:t>
      </w:r>
      <w:r w:rsidRPr="00EA34D7">
        <w:rPr>
          <w:rFonts w:ascii="PT Astra Serif" w:hAnsi="PT Astra Serif"/>
          <w:szCs w:val="28"/>
          <w:bdr w:val="none" w:sz="0" w:space="0" w:color="auto" w:frame="1"/>
        </w:rPr>
        <w:t>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7F1B9B"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2.11.3</w:t>
      </w:r>
      <w:proofErr w:type="gramStart"/>
      <w:r w:rsidRPr="00EA34D7">
        <w:rPr>
          <w:rFonts w:ascii="PT Astra Serif" w:hAnsi="PT Astra Serif"/>
          <w:szCs w:val="28"/>
        </w:rPr>
        <w:t xml:space="preserve"> Н</w:t>
      </w:r>
      <w:proofErr w:type="gramEnd"/>
      <w:r w:rsidRPr="00EA34D7">
        <w:rPr>
          <w:rFonts w:ascii="PT Astra Serif" w:hAnsi="PT Astra Serif"/>
          <w:szCs w:val="28"/>
        </w:rPr>
        <w:t>а территории поселения,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747F7" w:rsidRPr="003747F7" w:rsidRDefault="003747F7" w:rsidP="003747F7">
      <w:pPr>
        <w:pStyle w:val="a4"/>
        <w:spacing w:before="0" w:beforeAutospacing="0" w:after="0" w:afterAutospacing="0" w:line="315" w:lineRule="atLeast"/>
        <w:ind w:firstLine="708"/>
        <w:rPr>
          <w:rFonts w:ascii="PT Astra Serif" w:hAnsi="PT Astra Serif" w:cs="Arial"/>
          <w:color w:val="FF0000"/>
          <w:sz w:val="28"/>
          <w:szCs w:val="28"/>
          <w:highlight w:val="yellow"/>
        </w:rPr>
      </w:pPr>
      <w:r w:rsidRPr="003747F7">
        <w:rPr>
          <w:rFonts w:ascii="PT Astra Serif" w:hAnsi="PT Astra Serif" w:cs="Arial"/>
          <w:sz w:val="28"/>
          <w:szCs w:val="28"/>
          <w:highlight w:val="yellow"/>
        </w:rPr>
        <w:t xml:space="preserve">В случае невозможности оборудования площадки на земельном участке, входящим в состав </w:t>
      </w:r>
      <w:proofErr w:type="spellStart"/>
      <w:r w:rsidRPr="003747F7">
        <w:rPr>
          <w:rFonts w:ascii="PT Astra Serif" w:hAnsi="PT Astra Serif" w:cs="Arial"/>
          <w:sz w:val="28"/>
          <w:szCs w:val="28"/>
          <w:highlight w:val="yellow"/>
        </w:rPr>
        <w:t>общедомового</w:t>
      </w:r>
      <w:proofErr w:type="spellEnd"/>
      <w:r w:rsidRPr="003747F7">
        <w:rPr>
          <w:rFonts w:ascii="PT Astra Serif" w:hAnsi="PT Astra Serif" w:cs="Arial"/>
          <w:sz w:val="28"/>
          <w:szCs w:val="28"/>
          <w:highlight w:val="yellow"/>
        </w:rPr>
        <w:t xml:space="preserve"> имущества МКД, они исполняют обязанность по обеспечению места сбора и вывоза ТКО способом получения в установленном законом порядке земельного участка под обозначенную цель, заключением соглашения с собственником имеющейся контейнерной площадки</w:t>
      </w:r>
      <w:r w:rsidRPr="003747F7">
        <w:rPr>
          <w:rFonts w:ascii="PT Astra Serif" w:hAnsi="PT Astra Serif" w:cs="Arial"/>
          <w:color w:val="FF0000"/>
          <w:sz w:val="28"/>
          <w:szCs w:val="28"/>
          <w:highlight w:val="yellow"/>
        </w:rPr>
        <w:t xml:space="preserve">. </w:t>
      </w:r>
    </w:p>
    <w:p w:rsidR="003747F7" w:rsidRPr="003747F7" w:rsidRDefault="003747F7" w:rsidP="003747F7">
      <w:pPr>
        <w:ind w:firstLine="708"/>
        <w:rPr>
          <w:rFonts w:ascii="PT Astra Serif" w:hAnsi="PT Astra Serif"/>
          <w:szCs w:val="28"/>
          <w:highlight w:val="yellow"/>
        </w:rPr>
      </w:pPr>
      <w:r w:rsidRPr="003747F7">
        <w:rPr>
          <w:rFonts w:ascii="PT Astra Serif" w:hAnsi="PT Astra Serif"/>
          <w:szCs w:val="28"/>
          <w:highlight w:val="yellow"/>
        </w:rPr>
        <w:t xml:space="preserve">Собственник (или балансодержатель на ином праве) обязан: </w:t>
      </w:r>
    </w:p>
    <w:p w:rsidR="003747F7" w:rsidRPr="003747F7" w:rsidRDefault="003747F7" w:rsidP="003747F7">
      <w:pPr>
        <w:rPr>
          <w:rFonts w:ascii="PT Astra Serif" w:hAnsi="PT Astra Serif"/>
          <w:szCs w:val="28"/>
          <w:highlight w:val="yellow"/>
        </w:rPr>
      </w:pPr>
      <w:r w:rsidRPr="003747F7">
        <w:rPr>
          <w:rFonts w:ascii="PT Astra Serif" w:hAnsi="PT Astra Serif"/>
          <w:szCs w:val="28"/>
          <w:highlight w:val="yellow"/>
        </w:rPr>
        <w:t xml:space="preserve">1) </w:t>
      </w:r>
      <w:proofErr w:type="gramStart"/>
      <w:r w:rsidRPr="003747F7">
        <w:rPr>
          <w:rFonts w:ascii="PT Astra Serif" w:hAnsi="PT Astra Serif"/>
          <w:szCs w:val="28"/>
          <w:highlight w:val="yellow"/>
        </w:rPr>
        <w:t>разместить информацию</w:t>
      </w:r>
      <w:proofErr w:type="gramEnd"/>
      <w:r w:rsidRPr="003747F7">
        <w:rPr>
          <w:rFonts w:ascii="PT Astra Serif" w:hAnsi="PT Astra Serif"/>
          <w:szCs w:val="28"/>
          <w:highlight w:val="yellow"/>
        </w:rPr>
        <w:t xml:space="preserve"> в месте (на площадке) накопления твердых коммунальных отходов о графике вывоза твердых коммунальных отходов и наименовании организации, осуществляющей вывоз твердых коммунальных отходов, информации о недопустимости ограничения доступа (подъезда) специализированного автотранспорта к месту (площадке) накопления твердых коммунальных отходов;</w:t>
      </w:r>
    </w:p>
    <w:p w:rsidR="003747F7" w:rsidRPr="0093442B" w:rsidRDefault="003747F7" w:rsidP="003747F7">
      <w:pPr>
        <w:rPr>
          <w:rFonts w:ascii="PT Astra Serif" w:eastAsiaTheme="minorEastAsia" w:hAnsi="PT Astra Serif" w:cstheme="minorBidi"/>
          <w:szCs w:val="28"/>
        </w:rPr>
      </w:pPr>
      <w:proofErr w:type="gramStart"/>
      <w:r w:rsidRPr="003747F7">
        <w:rPr>
          <w:rFonts w:ascii="PT Astra Serif" w:hAnsi="PT Astra Serif"/>
          <w:szCs w:val="28"/>
          <w:highlight w:val="yellow"/>
        </w:rPr>
        <w:t>2) оборудовать   места (площадки) накопления твердых коммунальных отходов и содержать их согласно действующих требований к их внешнему виду, ограждению, требований к целостности основания места (площадки), к размеру места (площадки) накопления твердых коммунальных отходов, а так же  мер по уборке территории, прилегающей к месту (площадке) накопления твердых коммунальных отходов и мер по уборке мусора, снега и наледи на территории места (площадки</w:t>
      </w:r>
      <w:proofErr w:type="gramEnd"/>
      <w:r w:rsidRPr="003747F7">
        <w:rPr>
          <w:rFonts w:ascii="PT Astra Serif" w:hAnsi="PT Astra Serif"/>
          <w:szCs w:val="28"/>
          <w:highlight w:val="yellow"/>
        </w:rPr>
        <w:t>) накопления твердых коммунальных отходов.</w:t>
      </w:r>
    </w:p>
    <w:p w:rsidR="003747F7" w:rsidRPr="00EA34D7" w:rsidRDefault="003747F7" w:rsidP="007A2C7E">
      <w:pPr>
        <w:shd w:val="clear" w:color="auto" w:fill="FFFFFF"/>
        <w:spacing w:line="270" w:lineRule="atLeast"/>
        <w:ind w:firstLine="709"/>
        <w:rPr>
          <w:rFonts w:ascii="PT Astra Serif" w:hAnsi="PT Astra Serif"/>
          <w:szCs w:val="28"/>
        </w:rPr>
      </w:pP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2.11.4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 xml:space="preserve">2.11.5. </w:t>
      </w:r>
      <w:proofErr w:type="gramStart"/>
      <w:r w:rsidRPr="00EA34D7">
        <w:rPr>
          <w:rFonts w:ascii="PT Astra Serif" w:hAnsi="PT Astra Serif"/>
          <w:szCs w:val="28"/>
        </w:rPr>
        <w:t>При невозможности соблюдения указанных в пункте 2.11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w:t>
      </w:r>
      <w:proofErr w:type="gramEnd"/>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 xml:space="preserve">2.11.6. Для определения количества мусоросборников (контейнеров), устанавливаемых на контейнерных площадках для накопления ТКО, </w:t>
      </w:r>
      <w:r w:rsidRPr="00EA34D7">
        <w:rPr>
          <w:rFonts w:ascii="PT Astra Serif" w:hAnsi="PT Astra Serif"/>
          <w:szCs w:val="28"/>
        </w:rPr>
        <w:lastRenderedPageBreak/>
        <w:t>хозяйствующим субъектам необходимо исходить из численности населения, пользующегося мусоросборниками, и нормативов накопления 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 xml:space="preserve">2.11.7. Раздельное накопление ТКО должно исключать содержание органических отходов и отходов жизнедеятельности </w:t>
      </w:r>
      <w:proofErr w:type="gramStart"/>
      <w:r w:rsidRPr="00EA34D7">
        <w:rPr>
          <w:rFonts w:ascii="PT Astra Serif" w:hAnsi="PT Astra Serif"/>
          <w:szCs w:val="28"/>
        </w:rPr>
        <w:t>в</w:t>
      </w:r>
      <w:proofErr w:type="gramEnd"/>
      <w:r w:rsidRPr="00EA34D7">
        <w:rPr>
          <w:rFonts w:ascii="PT Astra Serif" w:hAnsi="PT Astra Serif"/>
          <w:szCs w:val="28"/>
        </w:rPr>
        <w:t xml:space="preserve"> накопленных раздельно</w:t>
      </w:r>
      <w:r w:rsidRPr="00EA34D7">
        <w:rPr>
          <w:rFonts w:ascii="PT Astra Serif" w:hAnsi="PT Astra Serif"/>
          <w:szCs w:val="28"/>
          <w:vertAlign w:val="superscript"/>
        </w:rPr>
        <w:t> </w:t>
      </w:r>
      <w:r w:rsidRPr="00EA34D7">
        <w:rPr>
          <w:rFonts w:ascii="PT Astra Serif" w:hAnsi="PT Astra Serif"/>
          <w:szCs w:val="28"/>
        </w:rPr>
        <w:t>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2.11.8. Мусоросборники должны быть закрыты, находиться в исправном состоянии. При накоплении ТКО на территории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2.11.9. Хозяйствующие субъекты обязаны обеспечить проведение промывки и дезинфекции контейнеров, а также уборку, дезинсекцию и дератизацию</w:t>
      </w:r>
      <w:r w:rsidRPr="00EA34D7">
        <w:rPr>
          <w:rFonts w:ascii="PT Astra Serif" w:hAnsi="PT Astra Serif"/>
          <w:szCs w:val="28"/>
          <w:vertAlign w:val="superscript"/>
        </w:rPr>
        <w:t> </w:t>
      </w:r>
      <w:r w:rsidRPr="00EA34D7">
        <w:rPr>
          <w:rFonts w:ascii="PT Astra Serif" w:hAnsi="PT Astra Serif"/>
          <w:szCs w:val="28"/>
        </w:rPr>
        <w:t>контейнерной площадки.</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Не допускается промывка контейнеров на контейнерных площадках.</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2.11.10. Территории контейнерной площадки,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2.11.12. Срок временного накопления несортированных ТКО определяется исходя из среднесуточной температуры наружного воздуха в течение 3-х суток:</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плюс 5</w:t>
      </w:r>
      <w:proofErr w:type="gramStart"/>
      <w:r w:rsidRPr="00EA34D7">
        <w:rPr>
          <w:rFonts w:ascii="PT Astra Serif" w:hAnsi="PT Astra Serif"/>
          <w:szCs w:val="28"/>
        </w:rPr>
        <w:t>°С</w:t>
      </w:r>
      <w:proofErr w:type="gramEnd"/>
      <w:r w:rsidRPr="00EA34D7">
        <w:rPr>
          <w:rFonts w:ascii="PT Astra Serif" w:hAnsi="PT Astra Serif"/>
          <w:szCs w:val="28"/>
        </w:rPr>
        <w:t xml:space="preserve"> и выше - не более 1 суток;</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плюс 4</w:t>
      </w:r>
      <w:proofErr w:type="gramStart"/>
      <w:r w:rsidRPr="00EA34D7">
        <w:rPr>
          <w:rFonts w:ascii="PT Astra Serif" w:hAnsi="PT Astra Serif"/>
          <w:szCs w:val="28"/>
        </w:rPr>
        <w:t>°С</w:t>
      </w:r>
      <w:proofErr w:type="gramEnd"/>
      <w:r w:rsidRPr="00EA34D7">
        <w:rPr>
          <w:rFonts w:ascii="PT Astra Serif" w:hAnsi="PT Astra Serif"/>
          <w:szCs w:val="28"/>
        </w:rPr>
        <w:t xml:space="preserve"> и ниже - не более 3 суток.</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2.11.13. Сортировка отходов из мусоросборников, а также из мусоровозов не допускается в местах (площадках) накопления ТКО.</w:t>
      </w:r>
    </w:p>
    <w:p w:rsidR="007F1B9B" w:rsidRPr="00EA34D7" w:rsidRDefault="007F1B9B" w:rsidP="007A2C7E">
      <w:pPr>
        <w:shd w:val="clear" w:color="auto" w:fill="FFFFFF"/>
        <w:spacing w:line="270" w:lineRule="atLeast"/>
        <w:ind w:firstLine="709"/>
        <w:rPr>
          <w:rFonts w:ascii="PT Astra Serif" w:hAnsi="PT Astra Serif"/>
          <w:szCs w:val="28"/>
        </w:rPr>
      </w:pPr>
      <w:r w:rsidRPr="00EA34D7">
        <w:rPr>
          <w:rFonts w:ascii="PT Astra Serif" w:hAnsi="PT Astra Serif"/>
          <w:szCs w:val="28"/>
        </w:rPr>
        <w:t>2.11.14. 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7F1B9B" w:rsidRPr="00EA34D7" w:rsidRDefault="007F1B9B" w:rsidP="007A2C7E">
      <w:pPr>
        <w:shd w:val="clear" w:color="auto" w:fill="FFFFFF"/>
        <w:spacing w:after="255" w:line="270" w:lineRule="atLeast"/>
        <w:ind w:firstLine="709"/>
        <w:rPr>
          <w:rFonts w:ascii="PT Astra Serif" w:hAnsi="PT Astra Serif"/>
          <w:i/>
          <w:szCs w:val="28"/>
        </w:rPr>
      </w:pPr>
      <w:r w:rsidRPr="00EA34D7">
        <w:rPr>
          <w:rFonts w:ascii="PT Astra Serif" w:hAnsi="PT Astra Serif"/>
          <w:szCs w:val="28"/>
        </w:rPr>
        <w:t>2.11.15. Транспортные средства для перевозки отходов должны подвергаться мойке с дезинфекцией не реже 1 раза в 10 календарных дней.</w:t>
      </w: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 Особенности обращения с отдельными видами отходов</w:t>
      </w:r>
    </w:p>
    <w:p w:rsidR="007F1B9B" w:rsidRPr="00EA34D7" w:rsidRDefault="007F1B9B" w:rsidP="00202EC2">
      <w:pPr>
        <w:jc w:val="center"/>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2.12.1.</w:t>
      </w:r>
      <w:r w:rsidRPr="00EA34D7">
        <w:rPr>
          <w:rFonts w:ascii="PT Astra Serif" w:hAnsi="PT Astra Serif"/>
          <w:b/>
          <w:szCs w:val="28"/>
        </w:rPr>
        <w:t> </w:t>
      </w:r>
      <w:r w:rsidRPr="00EA34D7">
        <w:rPr>
          <w:rFonts w:ascii="PT Astra Serif" w:hAnsi="PT Astra Serif"/>
          <w:b/>
          <w:bCs/>
          <w:szCs w:val="28"/>
          <w:bdr w:val="none" w:sz="0" w:space="0" w:color="auto" w:frame="1"/>
        </w:rPr>
        <w:t>Строительные отходы</w:t>
      </w:r>
    </w:p>
    <w:p w:rsidR="007F1B9B" w:rsidRPr="00EA34D7" w:rsidRDefault="007F1B9B" w:rsidP="00202EC2">
      <w:pPr>
        <w:jc w:val="center"/>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2.12.1.1. </w:t>
      </w:r>
      <w:r w:rsidRPr="00EA34D7">
        <w:rPr>
          <w:rFonts w:ascii="PT Astra Serif" w:hAnsi="PT Astra Serif"/>
          <w:szCs w:val="28"/>
          <w:bdr w:val="none" w:sz="0" w:space="0" w:color="auto" w:frame="1"/>
        </w:rP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При производстве работ на объектах ремонта и реконструкции без отведения строительной площадки или при отсутствии специально </w:t>
      </w:r>
      <w:r w:rsidRPr="00EA34D7">
        <w:rPr>
          <w:rFonts w:ascii="PT Astra Serif" w:hAnsi="PT Astra Serif"/>
          <w:szCs w:val="28"/>
          <w:bdr w:val="none" w:sz="0" w:space="0" w:color="auto" w:frame="1"/>
        </w:rPr>
        <w:lastRenderedPageBreak/>
        <w:t>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2.12.1.2.</w:t>
      </w:r>
      <w:r w:rsidRPr="00EA34D7">
        <w:rPr>
          <w:rFonts w:ascii="PT Astra Serif" w:hAnsi="PT Astra Serif"/>
          <w:szCs w:val="28"/>
          <w:bdr w:val="none" w:sz="0" w:space="0" w:color="auto" w:frame="1"/>
        </w:rPr>
        <w:t>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7F1B9B" w:rsidRPr="00EA34D7" w:rsidRDefault="007F1B9B" w:rsidP="00233ACA">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2.12.2.</w:t>
      </w:r>
      <w:r w:rsidRPr="00EA34D7">
        <w:rPr>
          <w:rFonts w:ascii="PT Astra Serif" w:hAnsi="PT Astra Serif"/>
          <w:b/>
          <w:szCs w:val="28"/>
        </w:rPr>
        <w:t> </w:t>
      </w:r>
      <w:r w:rsidRPr="00EA34D7">
        <w:rPr>
          <w:rFonts w:ascii="PT Astra Serif" w:hAnsi="PT Astra Serif"/>
          <w:b/>
          <w:bCs/>
          <w:szCs w:val="28"/>
          <w:bdr w:val="none" w:sz="0" w:space="0" w:color="auto" w:frame="1"/>
        </w:rPr>
        <w:t>Ртутьсодержащие отходы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2.12.2.1.</w:t>
      </w:r>
      <w:r w:rsidRPr="00EA34D7">
        <w:rPr>
          <w:rFonts w:ascii="PT Astra Serif" w:hAnsi="PT Astra Serif"/>
          <w:szCs w:val="28"/>
          <w:bdr w:val="none" w:sz="0" w:space="0" w:color="auto" w:frame="1"/>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Ртутьсодержащие отходы относятся к 1 классу опасности.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2.12.2.2.</w:t>
      </w:r>
      <w:r w:rsidRPr="00EA34D7">
        <w:rPr>
          <w:rFonts w:ascii="PT Astra Serif" w:hAnsi="PT Astra Serif"/>
          <w:szCs w:val="28"/>
          <w:bdr w:val="none" w:sz="0" w:space="0" w:color="auto" w:frame="1"/>
        </w:rPr>
        <w:t>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2.12.2.3.</w:t>
      </w:r>
      <w:r w:rsidRPr="00EA34D7">
        <w:rPr>
          <w:rFonts w:ascii="PT Astra Serif" w:hAnsi="PT Astra Serif"/>
          <w:szCs w:val="28"/>
          <w:bdr w:val="none" w:sz="0" w:space="0" w:color="auto" w:frame="1"/>
        </w:rPr>
        <w:t xml:space="preserve"> Сбор, временное хранение, транспортирование и передача на </w:t>
      </w:r>
      <w:proofErr w:type="spellStart"/>
      <w:r w:rsidRPr="00EA34D7">
        <w:rPr>
          <w:rFonts w:ascii="PT Astra Serif" w:hAnsi="PT Astra Serif"/>
          <w:szCs w:val="28"/>
          <w:bdr w:val="none" w:sz="0" w:space="0" w:color="auto" w:frame="1"/>
        </w:rPr>
        <w:t>демеркуризацию</w:t>
      </w:r>
      <w:proofErr w:type="spellEnd"/>
      <w:r w:rsidRPr="00EA34D7">
        <w:rPr>
          <w:rFonts w:ascii="PT Astra Serif" w:hAnsi="PT Astra Serif"/>
          <w:szCs w:val="28"/>
          <w:bdr w:val="none" w:sz="0" w:space="0" w:color="auto" w:frame="1"/>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w:t>
      </w:r>
      <w:proofErr w:type="spellStart"/>
      <w:r w:rsidR="00975749">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а, в порядке, установленном законодательством о размещении заказов на поставку товаров, выполнение работ, оказание услуг для муниципальных нужд.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Категорически не допускается размещение ртутьсодержащих отходов вместе с твердыми коммунальными отходами.</w:t>
      </w:r>
    </w:p>
    <w:p w:rsidR="007F1B9B" w:rsidRPr="00EA34D7" w:rsidRDefault="007F1B9B" w:rsidP="00202EC2">
      <w:pPr>
        <w:ind w:firstLine="709"/>
        <w:textAlignment w:val="baseline"/>
        <w:rPr>
          <w:rFonts w:ascii="PT Astra Serif" w:hAnsi="PT Astra Serif"/>
          <w:szCs w:val="28"/>
          <w:bdr w:val="none" w:sz="0" w:space="0" w:color="auto" w:frame="1"/>
        </w:rPr>
      </w:pPr>
      <w:proofErr w:type="gramStart"/>
      <w:r w:rsidRPr="00EA34D7">
        <w:rPr>
          <w:rFonts w:ascii="PT Astra Serif" w:hAnsi="PT Astra Serif"/>
          <w:szCs w:val="28"/>
          <w:bdr w:val="none" w:sz="0" w:space="0" w:color="auto" w:frame="1"/>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EA34D7">
        <w:rPr>
          <w:rFonts w:ascii="PT Astra Serif" w:hAnsi="PT Astra Serif"/>
          <w:szCs w:val="28"/>
          <w:bdr w:val="none" w:sz="0" w:space="0" w:color="auto" w:frame="1"/>
        </w:rPr>
        <w:t>демеркуризацию</w:t>
      </w:r>
      <w:proofErr w:type="spellEnd"/>
      <w:r w:rsidRPr="00EA34D7">
        <w:rPr>
          <w:rFonts w:ascii="PT Astra Serif" w:hAnsi="PT Astra Serif"/>
          <w:szCs w:val="28"/>
          <w:bdr w:val="none" w:sz="0" w:space="0" w:color="auto" w:frame="1"/>
        </w:rPr>
        <w:t xml:space="preserve"> ртутьсодержащих отходов </w:t>
      </w:r>
      <w:r w:rsidRPr="00EA34D7">
        <w:rPr>
          <w:rFonts w:ascii="PT Astra Serif" w:hAnsi="PT Astra Serif"/>
          <w:szCs w:val="28"/>
          <w:bdr w:val="none" w:sz="0" w:space="0" w:color="auto" w:frame="1"/>
        </w:rPr>
        <w:lastRenderedPageBreak/>
        <w:t>заключают договоры с юридическими лицами или</w:t>
      </w:r>
      <w:proofErr w:type="gramEnd"/>
      <w:r w:rsidRPr="00EA34D7">
        <w:rPr>
          <w:rFonts w:ascii="PT Astra Serif" w:hAnsi="PT Astra Serif"/>
          <w:szCs w:val="28"/>
          <w:bdr w:val="none" w:sz="0" w:space="0" w:color="auto" w:frame="1"/>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7F1B9B" w:rsidRPr="00EA34D7" w:rsidRDefault="007F1B9B" w:rsidP="00233ACA">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2.12.3. Медицинские отходы</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2.12.3.1.</w:t>
      </w:r>
      <w:r w:rsidRPr="00EA34D7">
        <w:rPr>
          <w:rFonts w:ascii="PT Astra Serif" w:hAnsi="PT Astra Serif"/>
          <w:szCs w:val="28"/>
          <w:bdr w:val="none" w:sz="0" w:space="0" w:color="auto" w:frame="1"/>
        </w:rPr>
        <w:t xml:space="preserve"> Обращение с отходами медицинских учреждений осуществляется в соответствии с требованиями </w:t>
      </w:r>
      <w:proofErr w:type="spellStart"/>
      <w:r w:rsidRPr="00EA34D7">
        <w:rPr>
          <w:rFonts w:ascii="PT Astra Serif" w:hAnsi="PT Astra Serif"/>
          <w:szCs w:val="28"/>
          <w:bdr w:val="none" w:sz="0" w:space="0" w:color="auto" w:frame="1"/>
        </w:rPr>
        <w:t>СанПиН</w:t>
      </w:r>
      <w:proofErr w:type="spellEnd"/>
      <w:r w:rsidRPr="00EA34D7">
        <w:rPr>
          <w:rFonts w:ascii="PT Astra Serif" w:hAnsi="PT Astra Serif"/>
          <w:szCs w:val="28"/>
          <w:bdr w:val="none" w:sz="0" w:space="0" w:color="auto" w:frame="1"/>
        </w:rPr>
        <w:t xml:space="preserve"> 2.1.7.2790-10 «Санитарно-эпидемиологические требования к обращению с медицинскими отходами» и Федерального закона от 30.03.1999 №52-ФЗ «О санитарно-эпидемиологическом благополучии населения».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2.12.4. Биологические отходы.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2.12.4.1.</w:t>
      </w:r>
      <w:r w:rsidRPr="00EA34D7">
        <w:rPr>
          <w:rFonts w:ascii="PT Astra Serif" w:hAnsi="PT Astra Serif"/>
          <w:szCs w:val="28"/>
          <w:bdr w:val="none" w:sz="0" w:space="0" w:color="auto" w:frame="1"/>
        </w:rPr>
        <w:t>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7F1B9B" w:rsidRPr="00EA34D7" w:rsidRDefault="007F1B9B" w:rsidP="004E596B">
      <w:pPr>
        <w:textAlignment w:val="baseline"/>
        <w:rPr>
          <w:rFonts w:ascii="PT Astra Serif" w:hAnsi="PT Astra Serif"/>
          <w:szCs w:val="28"/>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2.13. Транспортировка отходов производства и потребления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2.13.1.</w:t>
      </w:r>
      <w:r w:rsidRPr="00EA34D7">
        <w:rPr>
          <w:rFonts w:ascii="PT Astra Serif" w:hAnsi="PT Astra Serif"/>
          <w:szCs w:val="28"/>
          <w:bdr w:val="none" w:sz="0" w:space="0" w:color="auto" w:frame="1"/>
        </w:rPr>
        <w:t> Транспортировка отходов производства и потребления осуществляется:</w:t>
      </w:r>
    </w:p>
    <w:p w:rsidR="007F1B9B" w:rsidRPr="00EA34D7" w:rsidRDefault="007F1B9B" w:rsidP="00202EC2">
      <w:pPr>
        <w:pStyle w:val="a6"/>
        <w:numPr>
          <w:ilvl w:val="0"/>
          <w:numId w:val="48"/>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F1B9B" w:rsidRPr="00EA34D7" w:rsidRDefault="007F1B9B" w:rsidP="00202EC2">
      <w:pPr>
        <w:pStyle w:val="a6"/>
        <w:numPr>
          <w:ilvl w:val="0"/>
          <w:numId w:val="47"/>
        </w:numPr>
        <w:ind w:left="0" w:firstLine="357"/>
        <w:textAlignment w:val="baseline"/>
        <w:rPr>
          <w:rFonts w:ascii="PT Astra Serif" w:hAnsi="PT Astra Serif"/>
          <w:szCs w:val="28"/>
        </w:rPr>
      </w:pPr>
      <w:r w:rsidRPr="00EA34D7">
        <w:rPr>
          <w:rFonts w:ascii="PT Astra Serif" w:hAnsi="PT Astra Serif"/>
          <w:szCs w:val="28"/>
          <w:bdr w:val="none" w:sz="0" w:space="0" w:color="auto" w:frame="1"/>
        </w:rPr>
        <w:t>специально оборудованными или приспособленными (с закрывающим кузов пологом) транспортными средствами.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2.13.2.</w:t>
      </w:r>
      <w:r w:rsidRPr="00EA34D7">
        <w:rPr>
          <w:rFonts w:ascii="PT Astra Serif" w:hAnsi="PT Astra Serif"/>
          <w:szCs w:val="28"/>
          <w:bdr w:val="none" w:sz="0" w:space="0" w:color="auto" w:frame="1"/>
        </w:rPr>
        <w:t> На территории поселения не допускается накапливать и размещать отходы производства и потребления в несанкционированных местах.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2.13.3. </w:t>
      </w:r>
      <w:r w:rsidRPr="00EA34D7">
        <w:rPr>
          <w:rFonts w:ascii="PT Astra Serif" w:hAnsi="PT Astra Serif"/>
          <w:szCs w:val="28"/>
          <w:bdr w:val="none" w:sz="0" w:space="0" w:color="auto" w:frame="1"/>
        </w:rPr>
        <w:t>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2.14. Размещение рекламных и информационных конструкций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w:t>
      </w:r>
      <w:r w:rsidRPr="00EA34D7">
        <w:rPr>
          <w:rFonts w:ascii="PT Astra Serif" w:hAnsi="PT Astra Serif"/>
          <w:szCs w:val="28"/>
          <w:bdr w:val="none" w:sz="0" w:space="0" w:color="auto" w:frame="1"/>
        </w:rPr>
        <w:t> Установка и эксплуатация рекламных конструкций осуществляется в соответствии с требованиями Федерального закона «О рекламе».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2.14.2.</w:t>
      </w:r>
      <w:r w:rsidRPr="00EA34D7">
        <w:rPr>
          <w:rFonts w:ascii="PT Astra Serif" w:hAnsi="PT Astra Serif"/>
          <w:szCs w:val="28"/>
          <w:bdr w:val="none" w:sz="0" w:space="0" w:color="auto" w:frame="1"/>
        </w:rPr>
        <w:t>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7F1B9B" w:rsidRDefault="007F1B9B" w:rsidP="00202EC2">
      <w:pPr>
        <w:ind w:firstLine="709"/>
        <w:textAlignment w:val="baseline"/>
        <w:rPr>
          <w:rFonts w:ascii="PT Astra Serif" w:hAnsi="PT Astra Serif"/>
          <w:szCs w:val="28"/>
          <w:bdr w:val="none" w:sz="0" w:space="0" w:color="auto" w:frame="1"/>
        </w:rPr>
      </w:pPr>
      <w:r w:rsidRPr="007171BA">
        <w:rPr>
          <w:rFonts w:ascii="PT Astra Serif" w:hAnsi="PT Astra Serif"/>
          <w:bCs/>
          <w:szCs w:val="28"/>
          <w:bdr w:val="none" w:sz="0" w:space="0" w:color="auto" w:frame="1"/>
        </w:rPr>
        <w:t>2.14.3.</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Архитектурное решение</w:t>
      </w:r>
      <w:proofErr w:type="gramEnd"/>
      <w:r w:rsidRPr="00EA34D7">
        <w:rPr>
          <w:rFonts w:ascii="PT Astra Serif" w:hAnsi="PT Astra Serif"/>
          <w:szCs w:val="28"/>
          <w:bdr w:val="none" w:sz="0" w:space="0" w:color="auto" w:frame="1"/>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353DC2" w:rsidRPr="00EA34D7" w:rsidRDefault="00353DC2" w:rsidP="00202EC2">
      <w:pPr>
        <w:ind w:firstLine="709"/>
        <w:textAlignment w:val="baseline"/>
        <w:rPr>
          <w:rFonts w:ascii="PT Astra Serif" w:hAnsi="PT Astra Serif"/>
          <w:szCs w:val="28"/>
        </w:rPr>
      </w:pPr>
    </w:p>
    <w:p w:rsidR="007F1B9B" w:rsidRDefault="007F1B9B" w:rsidP="00202EC2">
      <w:pPr>
        <w:ind w:firstLine="709"/>
        <w:textAlignment w:val="baseline"/>
        <w:rPr>
          <w:rFonts w:ascii="PT Astra Serif" w:hAnsi="PT Astra Serif"/>
          <w:szCs w:val="28"/>
          <w:bdr w:val="none" w:sz="0" w:space="0" w:color="auto" w:frame="1"/>
        </w:rPr>
      </w:pPr>
      <w:r w:rsidRPr="00C93899">
        <w:rPr>
          <w:rFonts w:ascii="PT Astra Serif" w:hAnsi="PT Astra Serif"/>
          <w:bCs/>
          <w:szCs w:val="28"/>
          <w:bdr w:val="none" w:sz="0" w:space="0" w:color="auto" w:frame="1"/>
        </w:rPr>
        <w:t>2.14.4.</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Информационные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EA34D7">
        <w:rPr>
          <w:rFonts w:ascii="PT Astra Serif" w:hAnsi="PT Astra Serif"/>
          <w:szCs w:val="28"/>
          <w:bdr w:val="none" w:sz="0" w:space="0" w:color="auto" w:frame="1"/>
        </w:rPr>
        <w:t xml:space="preserve"> зданий, строений, сооружений.</w:t>
      </w:r>
    </w:p>
    <w:p w:rsidR="00353DC2" w:rsidRPr="00353DC2" w:rsidRDefault="00353DC2" w:rsidP="0075701D">
      <w:pPr>
        <w:pStyle w:val="a7"/>
        <w:ind w:firstLine="708"/>
        <w:rPr>
          <w:rFonts w:ascii="PT Astra Serif" w:hAnsi="PT Astra Serif"/>
          <w:szCs w:val="28"/>
          <w:highlight w:val="yellow"/>
        </w:rPr>
      </w:pPr>
      <w:r w:rsidRPr="00353DC2">
        <w:rPr>
          <w:rFonts w:ascii="PT Astra Serif" w:hAnsi="PT Astra Serif"/>
          <w:szCs w:val="28"/>
          <w:highlight w:val="yellow"/>
        </w:rPr>
        <w:t>-Юридическое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353DC2" w:rsidRPr="00353DC2" w:rsidRDefault="00353DC2" w:rsidP="00353DC2">
      <w:pPr>
        <w:pStyle w:val="a7"/>
        <w:rPr>
          <w:rFonts w:ascii="PT Astra Serif" w:hAnsi="PT Astra Serif" w:cs="Arial"/>
          <w:szCs w:val="28"/>
          <w:highlight w:val="yellow"/>
          <w:shd w:val="clear" w:color="auto" w:fill="FFFFFF"/>
        </w:rPr>
      </w:pPr>
      <w:r w:rsidRPr="00353DC2">
        <w:rPr>
          <w:rFonts w:ascii="PT Astra Serif" w:hAnsi="PT Astra Serif"/>
          <w:szCs w:val="28"/>
          <w:highlight w:val="yellow"/>
        </w:rPr>
        <w:t xml:space="preserve">      -</w:t>
      </w:r>
      <w:r w:rsidRPr="00353DC2">
        <w:rPr>
          <w:rFonts w:ascii="PT Astra Serif" w:hAnsi="PT Astra Serif" w:cs="Arial"/>
          <w:szCs w:val="28"/>
          <w:highlight w:val="yellow"/>
          <w:shd w:val="clear" w:color="auto" w:fill="FFFFFF"/>
        </w:rPr>
        <w:t>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353DC2" w:rsidRDefault="00353DC2" w:rsidP="00353DC2">
      <w:pPr>
        <w:pStyle w:val="a7"/>
        <w:rPr>
          <w:rFonts w:ascii="PT Astra Serif" w:hAnsi="PT Astra Serif"/>
          <w:szCs w:val="28"/>
        </w:rPr>
      </w:pPr>
      <w:r w:rsidRPr="00353DC2">
        <w:rPr>
          <w:rFonts w:ascii="PT Astra Serif" w:hAnsi="PT Astra Serif" w:cs="Arial"/>
          <w:szCs w:val="28"/>
          <w:highlight w:val="yellow"/>
          <w:shd w:val="clear" w:color="auto" w:fill="FFFFFF"/>
        </w:rPr>
        <w:t xml:space="preserve">     -</w:t>
      </w:r>
      <w:r w:rsidRPr="00353DC2">
        <w:rPr>
          <w:rFonts w:ascii="PT Astra Serif" w:hAnsi="PT Astra Serif"/>
          <w:szCs w:val="28"/>
          <w:highlight w:val="yellow"/>
        </w:rPr>
        <w:t> 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03524E" w:rsidRDefault="0003524E" w:rsidP="0003524E">
      <w:pPr>
        <w:textAlignment w:val="baseline"/>
        <w:rPr>
          <w:rFonts w:ascii="PT Astra Serif" w:hAnsi="PT Astra Serif"/>
          <w:szCs w:val="28"/>
        </w:rPr>
      </w:pPr>
    </w:p>
    <w:p w:rsidR="0010142C" w:rsidRPr="00EA34D7" w:rsidRDefault="0010142C" w:rsidP="0003524E">
      <w:pPr>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2.14.5</w:t>
      </w:r>
      <w:proofErr w:type="gramStart"/>
      <w:r w:rsidRPr="00EA34D7">
        <w:rPr>
          <w:rFonts w:ascii="PT Astra Serif" w:hAnsi="PT Astra Serif"/>
          <w:szCs w:val="28"/>
          <w:bdr w:val="none" w:sz="0" w:space="0" w:color="auto" w:frame="1"/>
        </w:rPr>
        <w:t> Н</w:t>
      </w:r>
      <w:proofErr w:type="gramEnd"/>
      <w:r w:rsidRPr="00EA34D7">
        <w:rPr>
          <w:rFonts w:ascii="PT Astra Serif" w:hAnsi="PT Astra Serif"/>
          <w:szCs w:val="28"/>
          <w:bdr w:val="none" w:sz="0" w:space="0" w:color="auto" w:frame="1"/>
        </w:rPr>
        <w:t>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настенная конструкция (конструкция вывесок располагается параллельно к поверхности фасадов объектов и (или) их конструктивных элементов);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7F1B9B" w:rsidRPr="00EA34D7" w:rsidRDefault="007F1B9B" w:rsidP="00202EC2">
      <w:pPr>
        <w:ind w:firstLine="709"/>
        <w:textAlignment w:val="baseline"/>
        <w:rPr>
          <w:rFonts w:ascii="PT Astra Serif" w:hAnsi="PT Astra Serif"/>
          <w:szCs w:val="28"/>
        </w:rPr>
      </w:pPr>
      <w:proofErr w:type="gramStart"/>
      <w:r w:rsidRPr="00EA34D7">
        <w:rPr>
          <w:rFonts w:ascii="PT Astra Serif" w:hAnsi="PT Astra Serif"/>
          <w:szCs w:val="28"/>
          <w:bdr w:val="none" w:sz="0" w:space="0" w:color="auto" w:frame="1"/>
        </w:rPr>
        <w:lastRenderedPageBreak/>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2.14.6.</w:t>
      </w:r>
      <w:r w:rsidRPr="00EA34D7">
        <w:rPr>
          <w:rFonts w:ascii="PT Astra Serif" w:hAnsi="PT Astra Serif"/>
          <w:szCs w:val="28"/>
          <w:bdr w:val="none" w:sz="0" w:space="0" w:color="auto" w:frame="1"/>
        </w:rPr>
        <w:t>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2.14.7.</w:t>
      </w:r>
      <w:r w:rsidRPr="00EA34D7">
        <w:rPr>
          <w:rFonts w:ascii="PT Astra Serif" w:hAnsi="PT Astra Serif"/>
          <w:szCs w:val="28"/>
          <w:bdr w:val="none" w:sz="0" w:space="0" w:color="auto" w:frame="1"/>
          <w:lang w:val="en-US"/>
        </w:rPr>
        <w:t> </w:t>
      </w:r>
      <w:r w:rsidRPr="00EA34D7">
        <w:rPr>
          <w:rFonts w:ascii="PT Astra Serif" w:hAnsi="PT Astra Serif"/>
          <w:szCs w:val="28"/>
          <w:bdr w:val="none" w:sz="0" w:space="0" w:color="auto" w:frame="1"/>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2.14.8.</w:t>
      </w:r>
      <w:r w:rsidRPr="00EA34D7">
        <w:rPr>
          <w:rFonts w:ascii="PT Astra Serif" w:hAnsi="PT Astra Serif"/>
          <w:szCs w:val="28"/>
          <w:bdr w:val="none" w:sz="0" w:space="0" w:color="auto" w:frame="1"/>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высоте - 0,50 м для 1-этажных объектов, - 1,0 м для объектов, имеющих 2и более этажей,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2.14.9.</w:t>
      </w:r>
      <w:r w:rsidRPr="00EA34D7">
        <w:rPr>
          <w:rFonts w:ascii="PT Astra Serif" w:hAnsi="PT Astra Serif"/>
          <w:szCs w:val="28"/>
          <w:bdr w:val="none" w:sz="0" w:space="0" w:color="auto" w:frame="1"/>
        </w:rPr>
        <w:t> Максимальный размер, информационных конструкций, указанных в абзаце втором пункта 3.12.5. настоящих Правил, не должен превышать: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высоте - 0,80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 длине - 0,60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2.14.10.</w:t>
      </w:r>
      <w:r w:rsidRPr="00EA34D7">
        <w:rPr>
          <w:rFonts w:ascii="PT Astra Serif" w:hAnsi="PT Astra Serif"/>
          <w:szCs w:val="28"/>
          <w:bdr w:val="none" w:sz="0" w:space="0" w:color="auto" w:frame="1"/>
        </w:rPr>
        <w:t>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7F1B9B" w:rsidRPr="00EA34D7" w:rsidRDefault="007F1B9B" w:rsidP="00202EC2">
      <w:pPr>
        <w:ind w:firstLine="709"/>
        <w:textAlignment w:val="baseline"/>
        <w:rPr>
          <w:rFonts w:ascii="PT Astra Serif" w:hAnsi="PT Astra Serif"/>
          <w:szCs w:val="28"/>
        </w:rPr>
      </w:pPr>
      <w:r w:rsidRPr="00C93899">
        <w:rPr>
          <w:rFonts w:ascii="PT Astra Serif" w:hAnsi="PT Astra Serif"/>
          <w:bCs/>
          <w:szCs w:val="28"/>
          <w:bdr w:val="none" w:sz="0" w:space="0" w:color="auto" w:frame="1"/>
        </w:rPr>
        <w:t>2.14.12.</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EA34D7">
        <w:rPr>
          <w:rFonts w:ascii="PT Astra Serif" w:hAnsi="PT Astra Serif"/>
          <w:szCs w:val="28"/>
          <w:bdr w:val="none" w:sz="0" w:space="0" w:color="auto" w:frame="1"/>
        </w:rPr>
        <w:t xml:space="preserve"> помещение, в котором фактически находится (осуществляет деятельность) организация или индивидуальный </w:t>
      </w:r>
      <w:r w:rsidRPr="00EA34D7">
        <w:rPr>
          <w:rFonts w:ascii="PT Astra Serif" w:hAnsi="PT Astra Serif"/>
          <w:szCs w:val="28"/>
          <w:bdr w:val="none" w:sz="0" w:space="0" w:color="auto" w:frame="1"/>
        </w:rPr>
        <w:lastRenderedPageBreak/>
        <w:t>предприниматель, сведения о котором содержатся в данной информационной конструкции.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2.14.13.</w:t>
      </w:r>
      <w:r w:rsidRPr="00EA34D7">
        <w:rPr>
          <w:rFonts w:ascii="PT Astra Serif" w:hAnsi="PT Astra Serif"/>
          <w:szCs w:val="28"/>
          <w:bdr w:val="none" w:sz="0" w:space="0" w:color="auto" w:frame="1"/>
        </w:rPr>
        <w:t>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2.14.14.</w:t>
      </w:r>
      <w:r w:rsidRPr="00EA34D7">
        <w:rPr>
          <w:rFonts w:ascii="PT Astra Serif" w:hAnsi="PT Astra Serif"/>
          <w:szCs w:val="28"/>
          <w:bdr w:val="none" w:sz="0" w:space="0" w:color="auto" w:frame="1"/>
        </w:rPr>
        <w:t> Расстояние от уровня земли (пола входной группы) до верхнего края информационной конструкции (вывески) не должно превышать 2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2.14.15.</w:t>
      </w:r>
      <w:r w:rsidRPr="00EA34D7">
        <w:rPr>
          <w:rFonts w:ascii="PT Astra Serif" w:hAnsi="PT Astra Serif"/>
          <w:szCs w:val="28"/>
          <w:bdr w:val="none" w:sz="0" w:space="0" w:color="auto" w:frame="1"/>
        </w:rPr>
        <w:t> Допустимый размер информационной конструкции (вывески), указанной в пункте 3.12.12. настоящих Правил, составляет: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не более 0,40 м по длине;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не более 0,60 м по высоте.</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2.14.16.</w:t>
      </w:r>
      <w:r w:rsidRPr="00EA34D7">
        <w:rPr>
          <w:rFonts w:ascii="PT Astra Serif" w:hAnsi="PT Astra Serif"/>
          <w:szCs w:val="28"/>
          <w:bdr w:val="none" w:sz="0" w:space="0" w:color="auto" w:frame="1"/>
        </w:rPr>
        <w:t>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w:t>
      </w:r>
      <w:proofErr w:type="spellStart"/>
      <w:r w:rsidR="00D841DD">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E2F6B" w:rsidRPr="007E2F6B" w:rsidRDefault="007E2F6B" w:rsidP="007E2F6B">
      <w:pPr>
        <w:spacing w:before="120" w:after="120"/>
        <w:ind w:firstLine="851"/>
        <w:rPr>
          <w:rFonts w:ascii="PT Astra Serif" w:hAnsi="PT Astra Serif" w:cs="Arial"/>
          <w:szCs w:val="28"/>
          <w:highlight w:val="yellow"/>
        </w:rPr>
      </w:pPr>
      <w:r w:rsidRPr="007E2F6B">
        <w:rPr>
          <w:rFonts w:ascii="PT Astra Serif" w:hAnsi="PT Astra Serif" w:cs="Arial"/>
          <w:szCs w:val="28"/>
          <w:highlight w:val="yellow"/>
        </w:rPr>
        <w:t xml:space="preserve">2.14.17. </w:t>
      </w:r>
      <w:r w:rsidR="00073401">
        <w:rPr>
          <w:rFonts w:ascii="PT Astra Serif" w:hAnsi="PT Astra Serif" w:cs="Arial"/>
          <w:szCs w:val="28"/>
          <w:highlight w:val="yellow"/>
        </w:rPr>
        <w:t>И</w:t>
      </w:r>
      <w:r w:rsidRPr="007E2F6B">
        <w:rPr>
          <w:rFonts w:ascii="PT Astra Serif" w:hAnsi="PT Astra Serif" w:cs="Arial"/>
          <w:szCs w:val="28"/>
          <w:highlight w:val="yellow"/>
        </w:rPr>
        <w:t>сключить использование в текстах и изображениях на информационных конструкциях символов и надписей на иностранных языках, а также транслитераций, за исключением случаев указания фирменных наименований юридических лиц, являющихся коммерческими организациями, товарных знаков и знаков обслуживания, зарегистрированных в установленном порядке федеральным органом исполнительной власти по интеллектуальной собственности.</w:t>
      </w:r>
    </w:p>
    <w:p w:rsidR="007E2F6B" w:rsidRPr="00B049C0" w:rsidRDefault="007E2F6B" w:rsidP="007E2F6B">
      <w:pPr>
        <w:spacing w:before="120" w:after="120"/>
        <w:ind w:firstLine="851"/>
        <w:rPr>
          <w:rFonts w:ascii="PT Astra Serif" w:hAnsi="PT Astra Serif" w:cs="Arial"/>
          <w:szCs w:val="28"/>
        </w:rPr>
      </w:pPr>
      <w:r w:rsidRPr="007E2F6B">
        <w:rPr>
          <w:rFonts w:ascii="PT Astra Serif" w:hAnsi="PT Astra Serif" w:cs="Arial"/>
          <w:szCs w:val="28"/>
          <w:highlight w:val="yellow"/>
        </w:rPr>
        <w:t>В случае использования в информационных конструкциях языков народов Российской Федерации тексты на русском языке и на языках народов Российской Федерации должны быть идентичными по содержанию».</w:t>
      </w:r>
    </w:p>
    <w:p w:rsidR="007E2F6B" w:rsidRPr="00EA34D7" w:rsidRDefault="007E2F6B" w:rsidP="00233ACA">
      <w:pPr>
        <w:ind w:firstLine="709"/>
        <w:textAlignment w:val="baseline"/>
        <w:rPr>
          <w:rFonts w:ascii="PT Astra Serif" w:hAnsi="PT Astra Serif"/>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2.15. Размещение, содержание и эксплуатация объектов наружной информации, афиш, объявлений и иной информации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2.15.1.</w:t>
      </w:r>
      <w:r w:rsidRPr="00EA34D7">
        <w:rPr>
          <w:rFonts w:ascii="PT Astra Serif" w:hAnsi="PT Astra Serif"/>
          <w:szCs w:val="28"/>
          <w:bdr w:val="none" w:sz="0" w:space="0" w:color="auto" w:frame="1"/>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2.15.2.</w:t>
      </w:r>
      <w:r w:rsidRPr="00EA34D7">
        <w:rPr>
          <w:rFonts w:ascii="PT Astra Serif" w:hAnsi="PT Astra Serif"/>
          <w:szCs w:val="28"/>
          <w:bdr w:val="none" w:sz="0" w:space="0" w:color="auto" w:frame="1"/>
        </w:rPr>
        <w:t>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2.15.3.</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2.15.4.</w:t>
      </w:r>
      <w:r w:rsidRPr="00EA34D7">
        <w:rPr>
          <w:rFonts w:ascii="PT Astra Serif" w:hAnsi="PT Astra Serif"/>
          <w:szCs w:val="28"/>
          <w:bdr w:val="none" w:sz="0" w:space="0" w:color="auto" w:frame="1"/>
        </w:rPr>
        <w:t xml:space="preserve"> Размещение элементов праздничного оформления возможно только после получения необходимых согласований </w:t>
      </w:r>
      <w:proofErr w:type="gramStart"/>
      <w:r w:rsidRPr="00EA34D7">
        <w:rPr>
          <w:rFonts w:ascii="PT Astra Serif" w:hAnsi="PT Astra Serif"/>
          <w:szCs w:val="28"/>
          <w:bdr w:val="none" w:sz="0" w:space="0" w:color="auto" w:frame="1"/>
        </w:rPr>
        <w:t>с</w:t>
      </w:r>
      <w:proofErr w:type="gramEnd"/>
      <w:r w:rsidRPr="00EA34D7">
        <w:rPr>
          <w:rFonts w:ascii="PT Astra Serif" w:hAnsi="PT Astra Serif"/>
          <w:szCs w:val="28"/>
          <w:bdr w:val="none" w:sz="0" w:space="0" w:color="auto" w:frame="1"/>
        </w:rPr>
        <w:t>:</w:t>
      </w:r>
    </w:p>
    <w:p w:rsidR="007F1B9B" w:rsidRPr="00EA34D7" w:rsidRDefault="007F1B9B" w:rsidP="00202EC2">
      <w:pPr>
        <w:pStyle w:val="a6"/>
        <w:numPr>
          <w:ilvl w:val="0"/>
          <w:numId w:val="47"/>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собственником (собственниками) имущества, к которому присоединяются элементы праздничного оформления;</w:t>
      </w:r>
    </w:p>
    <w:p w:rsidR="007F1B9B" w:rsidRPr="00EA34D7" w:rsidRDefault="007F1B9B" w:rsidP="00202EC2">
      <w:pPr>
        <w:pStyle w:val="a6"/>
        <w:numPr>
          <w:ilvl w:val="0"/>
          <w:numId w:val="47"/>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администрацией </w:t>
      </w:r>
      <w:proofErr w:type="spellStart"/>
      <w:r w:rsidR="00D841DD">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pStyle w:val="a6"/>
        <w:numPr>
          <w:ilvl w:val="0"/>
          <w:numId w:val="47"/>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организациями, эксплуатирующими инженерные коммуникации.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2.15.5.</w:t>
      </w:r>
      <w:r w:rsidRPr="00EA34D7">
        <w:rPr>
          <w:rFonts w:ascii="PT Astra Serif" w:hAnsi="PT Astra Serif"/>
          <w:szCs w:val="28"/>
          <w:bdr w:val="none" w:sz="0" w:space="0" w:color="auto" w:frame="1"/>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2.15.6.</w:t>
      </w:r>
      <w:r w:rsidRPr="00EA34D7">
        <w:rPr>
          <w:rFonts w:ascii="PT Astra Serif" w:hAnsi="PT Astra Serif"/>
          <w:szCs w:val="28"/>
          <w:bdr w:val="none" w:sz="0" w:space="0" w:color="auto" w:frame="1"/>
        </w:rPr>
        <w:t> К дефектам внешнего вида элементов праздничного оформления относятся следующие недостатки:</w:t>
      </w:r>
    </w:p>
    <w:p w:rsidR="007F1B9B" w:rsidRPr="00EA34D7" w:rsidRDefault="007F1B9B" w:rsidP="00202EC2">
      <w:pPr>
        <w:pStyle w:val="a6"/>
        <w:numPr>
          <w:ilvl w:val="0"/>
          <w:numId w:val="49"/>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наличие ржавчины, отслоений краски и царапины на элементах, крепеже;</w:t>
      </w:r>
    </w:p>
    <w:p w:rsidR="007F1B9B" w:rsidRPr="00EA34D7" w:rsidRDefault="007F1B9B" w:rsidP="00202EC2">
      <w:pPr>
        <w:pStyle w:val="a6"/>
        <w:numPr>
          <w:ilvl w:val="0"/>
          <w:numId w:val="49"/>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частичное или полное отсутствие свечения элементов светового оформления;</w:t>
      </w:r>
    </w:p>
    <w:p w:rsidR="003818BC" w:rsidRPr="00665B19" w:rsidRDefault="007F1B9B" w:rsidP="00665B19">
      <w:pPr>
        <w:pStyle w:val="a6"/>
        <w:numPr>
          <w:ilvl w:val="0"/>
          <w:numId w:val="49"/>
        </w:numPr>
        <w:ind w:left="0" w:firstLine="0"/>
        <w:textAlignment w:val="baseline"/>
        <w:rPr>
          <w:rFonts w:ascii="PT Astra Serif" w:hAnsi="PT Astra Serif"/>
          <w:szCs w:val="28"/>
        </w:rPr>
      </w:pPr>
      <w:r w:rsidRPr="00EA34D7">
        <w:rPr>
          <w:rFonts w:ascii="PT Astra Serif" w:hAnsi="PT Astra Serif"/>
          <w:szCs w:val="28"/>
          <w:bdr w:val="none" w:sz="0" w:space="0" w:color="auto" w:frame="1"/>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2.15.7.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призывы к совершению противоправных действий;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w:t>
      </w:r>
      <w:proofErr w:type="gramStart"/>
      <w:r w:rsidRPr="003818BC">
        <w:rPr>
          <w:rFonts w:ascii="PT Astra Serif" w:hAnsi="PT Astra Serif"/>
          <w:bCs/>
          <w:color w:val="000000" w:themeColor="text1"/>
          <w:szCs w:val="28"/>
          <w:highlight w:val="yellow"/>
        </w:rPr>
        <w:t>призывающих</w:t>
      </w:r>
      <w:proofErr w:type="gramEnd"/>
      <w:r w:rsidRPr="003818BC">
        <w:rPr>
          <w:rFonts w:ascii="PT Astra Serif" w:hAnsi="PT Astra Serif"/>
          <w:bCs/>
          <w:color w:val="000000" w:themeColor="text1"/>
          <w:szCs w:val="28"/>
          <w:highlight w:val="yellow"/>
        </w:rPr>
        <w:t xml:space="preserve"> к насилию и жестокости;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 порочащих честь, достоинство и (или) деловую репутацию физических и (или) юридических лиц;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информацию порнографического характера либо изображения нетрадиционных сексуальных отношений;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w:t>
      </w:r>
      <w:proofErr w:type="gramStart"/>
      <w:r w:rsidRPr="003818BC">
        <w:rPr>
          <w:rFonts w:ascii="PT Astra Serif" w:hAnsi="PT Astra Serif"/>
          <w:bCs/>
          <w:color w:val="000000" w:themeColor="text1"/>
          <w:szCs w:val="28"/>
          <w:highlight w:val="yellow"/>
        </w:rPr>
        <w:t>демонстрирующих</w:t>
      </w:r>
      <w:proofErr w:type="gramEnd"/>
      <w:r w:rsidRPr="003818BC">
        <w:rPr>
          <w:rFonts w:ascii="PT Astra Serif" w:hAnsi="PT Astra Serif"/>
          <w:bCs/>
          <w:color w:val="000000" w:themeColor="text1"/>
          <w:szCs w:val="28"/>
          <w:highlight w:val="yellow"/>
        </w:rPr>
        <w:t xml:space="preserve"> процессы курения и потребления алкогольной продукции;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proofErr w:type="gramStart"/>
      <w:r w:rsidRPr="003818BC">
        <w:rPr>
          <w:rFonts w:ascii="PT Astra Serif" w:hAnsi="PT Astra Serif"/>
          <w:bCs/>
          <w:color w:val="000000" w:themeColor="text1"/>
          <w:szCs w:val="28"/>
          <w:highlight w:val="yellow"/>
        </w:rPr>
        <w:t xml:space="preserve">-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roofErr w:type="gramEnd"/>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lastRenderedPageBreak/>
        <w:t xml:space="preserve">- наркотических средств, психотропных веществ и их </w:t>
      </w:r>
      <w:proofErr w:type="spellStart"/>
      <w:r w:rsidRPr="003818BC">
        <w:rPr>
          <w:rFonts w:ascii="PT Astra Serif" w:hAnsi="PT Astra Serif"/>
          <w:bCs/>
          <w:color w:val="000000" w:themeColor="text1"/>
          <w:szCs w:val="28"/>
          <w:highlight w:val="yellow"/>
        </w:rPr>
        <w:t>прекурсоров</w:t>
      </w:r>
      <w:proofErr w:type="spellEnd"/>
      <w:r w:rsidRPr="003818BC">
        <w:rPr>
          <w:rFonts w:ascii="PT Astra Serif" w:hAnsi="PT Astra Serif"/>
          <w:bCs/>
          <w:color w:val="000000" w:themeColor="text1"/>
          <w:szCs w:val="28"/>
          <w:highlight w:val="yellow"/>
        </w:rPr>
        <w:t xml:space="preserve">, растений, содержащих наркотические средства или психотропные вещества либо их </w:t>
      </w:r>
      <w:proofErr w:type="spellStart"/>
      <w:r w:rsidRPr="003818BC">
        <w:rPr>
          <w:rFonts w:ascii="PT Astra Serif" w:hAnsi="PT Astra Serif"/>
          <w:bCs/>
          <w:color w:val="000000" w:themeColor="text1"/>
          <w:szCs w:val="28"/>
          <w:highlight w:val="yellow"/>
        </w:rPr>
        <w:t>прекурсоры</w:t>
      </w:r>
      <w:proofErr w:type="spellEnd"/>
      <w:r w:rsidRPr="003818BC">
        <w:rPr>
          <w:rFonts w:ascii="PT Astra Serif" w:hAnsi="PT Astra Serif"/>
          <w:bCs/>
          <w:color w:val="000000" w:themeColor="text1"/>
          <w:szCs w:val="28"/>
          <w:highlight w:val="yellow"/>
        </w:rPr>
        <w:t xml:space="preserve">, и их частей, содержащих наркотические средства или психотропные вещества либо их </w:t>
      </w:r>
      <w:proofErr w:type="spellStart"/>
      <w:r w:rsidRPr="003818BC">
        <w:rPr>
          <w:rFonts w:ascii="PT Astra Serif" w:hAnsi="PT Astra Serif"/>
          <w:bCs/>
          <w:color w:val="000000" w:themeColor="text1"/>
          <w:szCs w:val="28"/>
          <w:highlight w:val="yellow"/>
        </w:rPr>
        <w:t>прекурсоры</w:t>
      </w:r>
      <w:proofErr w:type="spellEnd"/>
      <w:r w:rsidRPr="003818BC">
        <w:rPr>
          <w:rFonts w:ascii="PT Astra Serif" w:hAnsi="PT Astra Serif"/>
          <w:bCs/>
          <w:color w:val="000000" w:themeColor="text1"/>
          <w:szCs w:val="28"/>
          <w:highlight w:val="yellow"/>
        </w:rPr>
        <w:t xml:space="preserve">, а также изображений, побуждающих к их незаконному потреблению;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xml:space="preserve">- взрывчатых веществ и материалов, за исключением пиротехнических изделий; </w:t>
      </w:r>
    </w:p>
    <w:p w:rsidR="003818BC" w:rsidRPr="003818BC" w:rsidRDefault="003818BC" w:rsidP="003818BC">
      <w:pPr>
        <w:autoSpaceDE w:val="0"/>
        <w:autoSpaceDN w:val="0"/>
        <w:adjustRightInd w:val="0"/>
        <w:ind w:firstLine="540"/>
        <w:rPr>
          <w:rFonts w:ascii="PT Astra Serif" w:hAnsi="PT Astra Serif"/>
          <w:bCs/>
          <w:color w:val="000000" w:themeColor="text1"/>
          <w:szCs w:val="28"/>
          <w:highlight w:val="yellow"/>
        </w:rPr>
      </w:pPr>
      <w:r w:rsidRPr="003818BC">
        <w:rPr>
          <w:rFonts w:ascii="PT Astra Serif" w:hAnsi="PT Astra Serif"/>
          <w:bCs/>
          <w:color w:val="000000" w:themeColor="text1"/>
          <w:szCs w:val="28"/>
          <w:highlight w:val="yellow"/>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3818BC" w:rsidRPr="006C09ED" w:rsidRDefault="003818BC" w:rsidP="003818BC">
      <w:pPr>
        <w:overflowPunct w:val="0"/>
        <w:autoSpaceDE w:val="0"/>
        <w:autoSpaceDN w:val="0"/>
        <w:adjustRightInd w:val="0"/>
        <w:spacing w:line="235" w:lineRule="auto"/>
        <w:textAlignment w:val="baseline"/>
        <w:rPr>
          <w:rFonts w:ascii="PT Astra Serif" w:hAnsi="PT Astra Serif"/>
          <w:color w:val="000000" w:themeColor="text1"/>
          <w:szCs w:val="28"/>
        </w:rPr>
      </w:pPr>
      <w:r w:rsidRPr="003818BC">
        <w:rPr>
          <w:rFonts w:ascii="PT Astra Serif" w:hAnsi="PT Astra Serif"/>
          <w:bCs/>
          <w:color w:val="000000" w:themeColor="text1"/>
          <w:szCs w:val="28"/>
          <w:highlight w:val="yellow"/>
        </w:rPr>
        <w:tab/>
        <w:t>- направленных на дискредитацию использования Вооруженных Сил Российской Федерации в целях защиты интересов Российской Федерац</w:t>
      </w:r>
      <w:proofErr w:type="gramStart"/>
      <w:r w:rsidRPr="003818BC">
        <w:rPr>
          <w:rFonts w:ascii="PT Astra Serif" w:hAnsi="PT Astra Serif"/>
          <w:bCs/>
          <w:color w:val="000000" w:themeColor="text1"/>
          <w:szCs w:val="28"/>
          <w:highlight w:val="yellow"/>
        </w:rPr>
        <w:t>ии и ее</w:t>
      </w:r>
      <w:proofErr w:type="gramEnd"/>
      <w:r w:rsidRPr="003818BC">
        <w:rPr>
          <w:rFonts w:ascii="PT Astra Serif" w:hAnsi="PT Astra Serif"/>
          <w:bCs/>
          <w:color w:val="000000" w:themeColor="text1"/>
          <w:szCs w:val="28"/>
          <w:highlight w:val="yellow"/>
        </w:rPr>
        <w:t xml:space="preserve"> граждан, поддержания международного мира и безопасности.</w:t>
      </w:r>
    </w:p>
    <w:p w:rsidR="003818BC" w:rsidRPr="00EA34D7" w:rsidRDefault="003818BC" w:rsidP="00202EC2">
      <w:pPr>
        <w:pStyle w:val="a6"/>
        <w:ind w:left="1429"/>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2.16. Требования к передвижению механических транспортных средств</w:t>
      </w: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на территории поселения</w:t>
      </w:r>
    </w:p>
    <w:p w:rsidR="007F1B9B" w:rsidRPr="00EA34D7" w:rsidRDefault="007F1B9B" w:rsidP="00202EC2">
      <w:pPr>
        <w:jc w:val="center"/>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2.16.1.</w:t>
      </w:r>
      <w:r w:rsidRPr="00EA34D7">
        <w:rPr>
          <w:rFonts w:ascii="PT Astra Serif" w:hAnsi="PT Astra Serif"/>
          <w:szCs w:val="28"/>
          <w:bdr w:val="none" w:sz="0" w:space="0" w:color="auto" w:frame="1"/>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 .</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2.16.2.</w:t>
      </w:r>
      <w:r w:rsidRPr="00EA34D7">
        <w:rPr>
          <w:rFonts w:ascii="PT Astra Serif" w:hAnsi="PT Astra Serif"/>
          <w:szCs w:val="28"/>
          <w:bdr w:val="none" w:sz="0" w:space="0" w:color="auto" w:frame="1"/>
        </w:rPr>
        <w:t>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2.16.3.</w:t>
      </w:r>
      <w:r w:rsidRPr="00EA34D7">
        <w:rPr>
          <w:rFonts w:ascii="PT Astra Serif" w:hAnsi="PT Astra Serif"/>
          <w:szCs w:val="28"/>
          <w:bdr w:val="none" w:sz="0" w:space="0" w:color="auto" w:frame="1"/>
        </w:rPr>
        <w:t>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2.16.4.</w:t>
      </w:r>
      <w:r w:rsidRPr="00EA34D7">
        <w:rPr>
          <w:rFonts w:ascii="PT Astra Serif" w:hAnsi="PT Astra Serif"/>
          <w:szCs w:val="28"/>
          <w:bdr w:val="none" w:sz="0" w:space="0" w:color="auto" w:frame="1"/>
        </w:rPr>
        <w:t> Стоянка и парковка транспортных средств осуществляются с соблюдением требований Правил дорожного движения.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2.16.5.</w:t>
      </w:r>
      <w:r w:rsidRPr="00EA34D7">
        <w:rPr>
          <w:rFonts w:ascii="PT Astra Serif" w:hAnsi="PT Astra Serif"/>
          <w:szCs w:val="28"/>
          <w:bdr w:val="none" w:sz="0" w:space="0" w:color="auto" w:frame="1"/>
        </w:rPr>
        <w:t>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EA34D7">
        <w:rPr>
          <w:rFonts w:ascii="PT Astra Serif" w:hAnsi="PT Astra Serif"/>
          <w:szCs w:val="28"/>
          <w:bdr w:val="none" w:sz="0" w:space="0" w:color="auto" w:frame="1"/>
        </w:rPr>
        <w:t>дств пр</w:t>
      </w:r>
      <w:proofErr w:type="gramEnd"/>
      <w:r w:rsidRPr="00EA34D7">
        <w:rPr>
          <w:rFonts w:ascii="PT Astra Serif" w:hAnsi="PT Astra Serif"/>
          <w:szCs w:val="28"/>
          <w:bdr w:val="none" w:sz="0" w:space="0" w:color="auto" w:frame="1"/>
        </w:rPr>
        <w:t>инимают меры к предотвращению загрязнения территории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w:t>
      </w:r>
      <w:r w:rsidRPr="00EA34D7">
        <w:rPr>
          <w:rFonts w:ascii="PT Astra Serif" w:hAnsi="PT Astra Serif"/>
          <w:szCs w:val="28"/>
          <w:bdr w:val="none" w:sz="0" w:space="0" w:color="auto" w:frame="1"/>
        </w:rPr>
        <w:lastRenderedPageBreak/>
        <w:t>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r w:rsidRPr="00EA34D7">
        <w:rPr>
          <w:rFonts w:ascii="PT Astra Serif" w:hAnsi="PT Astra Serif"/>
          <w:bCs/>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2.16.6.</w:t>
      </w:r>
      <w:r w:rsidRPr="00EA34D7">
        <w:rPr>
          <w:rFonts w:ascii="PT Astra Serif" w:hAnsi="PT Astra Serif"/>
          <w:szCs w:val="28"/>
          <w:bdr w:val="none" w:sz="0" w:space="0" w:color="auto" w:frame="1"/>
        </w:rPr>
        <w:t xml:space="preserve"> Не допускается движение тракторов и других самоходных машин на гусеничном ходу по дорогам с </w:t>
      </w:r>
      <w:proofErr w:type="spellStart"/>
      <w:r w:rsidRPr="00EA34D7">
        <w:rPr>
          <w:rFonts w:ascii="PT Astra Serif" w:hAnsi="PT Astra Serif"/>
          <w:szCs w:val="28"/>
          <w:bdr w:val="none" w:sz="0" w:space="0" w:color="auto" w:frame="1"/>
        </w:rPr>
        <w:t>асфальт</w:t>
      </w:r>
      <w:proofErr w:type="gramStart"/>
      <w:r w:rsidRPr="00EA34D7">
        <w:rPr>
          <w:rFonts w:ascii="PT Astra Serif" w:hAnsi="PT Astra Serif"/>
          <w:szCs w:val="28"/>
          <w:bdr w:val="none" w:sz="0" w:space="0" w:color="auto" w:frame="1"/>
        </w:rPr>
        <w:t>о</w:t>
      </w:r>
      <w:proofErr w:type="spellEnd"/>
      <w:r w:rsidRPr="00EA34D7">
        <w:rPr>
          <w:rFonts w:ascii="PT Astra Serif" w:hAnsi="PT Astra Serif"/>
          <w:szCs w:val="28"/>
          <w:bdr w:val="none" w:sz="0" w:space="0" w:color="auto" w:frame="1"/>
        </w:rPr>
        <w:t>-</w:t>
      </w:r>
      <w:proofErr w:type="gramEnd"/>
      <w:r w:rsidRPr="00EA34D7">
        <w:rPr>
          <w:rFonts w:ascii="PT Astra Serif" w:hAnsi="PT Astra Serif"/>
          <w:szCs w:val="28"/>
          <w:bdr w:val="none" w:sz="0" w:space="0" w:color="auto" w:frame="1"/>
        </w:rPr>
        <w:t xml:space="preserve"> и цементобетонным покрытием.</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2.16.7.</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EA34D7">
        <w:rPr>
          <w:rFonts w:ascii="PT Astra Serif" w:hAnsi="PT Astra Serif"/>
          <w:szCs w:val="28"/>
          <w:bdr w:val="none" w:sz="0" w:space="0" w:color="auto" w:frame="1"/>
        </w:rPr>
        <w:t xml:space="preserve"> обозначенных знаками и (или) разметкой мест.</w:t>
      </w:r>
    </w:p>
    <w:p w:rsidR="007F1B9B" w:rsidRPr="00EA34D7" w:rsidRDefault="007F1B9B" w:rsidP="00202EC2">
      <w:pPr>
        <w:textAlignment w:val="baseline"/>
        <w:rPr>
          <w:rFonts w:ascii="PT Astra Serif" w:hAnsi="PT Astra Serif"/>
          <w:bCs/>
          <w:szCs w:val="28"/>
          <w:bdr w:val="none" w:sz="0" w:space="0" w:color="auto" w:frame="1"/>
        </w:rPr>
      </w:pPr>
      <w:r w:rsidRPr="00EA34D7">
        <w:rPr>
          <w:rFonts w:ascii="PT Astra Serif" w:hAnsi="PT Astra Serif"/>
          <w:bCs/>
          <w:szCs w:val="28"/>
          <w:bdr w:val="none" w:sz="0" w:space="0" w:color="auto" w:frame="1"/>
        </w:rPr>
        <w:t>2.17. Размещение и содержание детских и спортивных площадок, площадок для выгула собак, парковок (парковочных мест), малых архитектурных форм</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Организация детских и спортивных площадок на территории </w:t>
      </w:r>
      <w:proofErr w:type="spellStart"/>
      <w:r w:rsidR="00D841DD">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7F1B9B" w:rsidRPr="00EA34D7" w:rsidRDefault="007F1B9B" w:rsidP="00233ACA">
      <w:pPr>
        <w:jc w:val="center"/>
        <w:textAlignment w:val="baseline"/>
        <w:rPr>
          <w:rFonts w:ascii="PT Astra Serif" w:hAnsi="PT Astra Serif"/>
          <w:b/>
          <w:bCs/>
          <w:szCs w:val="28"/>
          <w:bdr w:val="none" w:sz="0" w:space="0" w:color="auto" w:frame="1"/>
        </w:rPr>
      </w:pPr>
      <w:bookmarkStart w:id="8" w:name="Bookmark"/>
      <w:bookmarkEnd w:id="8"/>
      <w:r w:rsidRPr="00EA34D7">
        <w:rPr>
          <w:rFonts w:ascii="PT Astra Serif" w:hAnsi="PT Astra Serif"/>
          <w:b/>
          <w:bCs/>
          <w:szCs w:val="28"/>
          <w:bdr w:val="none" w:sz="0" w:space="0" w:color="auto" w:frame="1"/>
        </w:rPr>
        <w:t>2.17.1. Детские и спортивные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 Проектирование детских и спортивных площадок осуществляется в соответствии с действующими нормативными правовыми актами Российской Федерации, Саратовской области, муниципальными правовыми актами, включая приказ Минстроя России № 897/</w:t>
      </w:r>
      <w:proofErr w:type="spellStart"/>
      <w:proofErr w:type="gramStart"/>
      <w:r w:rsidRPr="00EA34D7">
        <w:rPr>
          <w:rFonts w:ascii="PT Astra Serif" w:hAnsi="PT Astra Serif"/>
          <w:szCs w:val="28"/>
          <w:bdr w:val="none" w:sz="0" w:space="0" w:color="auto" w:frame="1"/>
        </w:rPr>
        <w:t>пр</w:t>
      </w:r>
      <w:proofErr w:type="spellEnd"/>
      <w:proofErr w:type="gramEnd"/>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Минспорта</w:t>
      </w:r>
      <w:proofErr w:type="spellEnd"/>
      <w:r w:rsidRPr="00EA34D7">
        <w:rPr>
          <w:rFonts w:ascii="PT Astra Serif" w:hAnsi="PT Astra Serif"/>
          <w:szCs w:val="28"/>
          <w:bdr w:val="none" w:sz="0" w:space="0" w:color="auto" w:frame="1"/>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2.17.1.4. Детские площадки предназначены для игр и активного отдыха детей разных возрастов: </w:t>
      </w:r>
      <w:proofErr w:type="spellStart"/>
      <w:r w:rsidRPr="00EA34D7">
        <w:rPr>
          <w:rFonts w:ascii="PT Astra Serif" w:hAnsi="PT Astra Serif"/>
          <w:szCs w:val="28"/>
          <w:bdr w:val="none" w:sz="0" w:space="0" w:color="auto" w:frame="1"/>
        </w:rPr>
        <w:t>преддошкольного</w:t>
      </w:r>
      <w:proofErr w:type="spellEnd"/>
      <w:r w:rsidRPr="00EA34D7">
        <w:rPr>
          <w:rFonts w:ascii="PT Astra Serif" w:hAnsi="PT Astra Serif"/>
          <w:szCs w:val="28"/>
          <w:bdr w:val="none" w:sz="0" w:space="0" w:color="auto" w:frame="1"/>
        </w:rPr>
        <w:t xml:space="preserve"> (до 3 лет), дошкольного (до 7 лет), младшего и среднего школьного возраста (7 - 12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Для детей и подростков (12 - 16 лет) организуются спортивно-игровые комплексы (хоккейные коробки, площадки для активных игр и т.п.) и </w:t>
      </w:r>
      <w:r w:rsidRPr="00EA34D7">
        <w:rPr>
          <w:rFonts w:ascii="PT Astra Serif" w:hAnsi="PT Astra Serif"/>
          <w:szCs w:val="28"/>
          <w:bdr w:val="none" w:sz="0" w:space="0" w:color="auto" w:frame="1"/>
        </w:rPr>
        <w:lastRenderedPageBreak/>
        <w:t>оборудование специальных мест для катания на самокатах, роликовых досках и коньках.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2.17.1.6. Детские площадки должны отвечать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EA34D7">
        <w:rPr>
          <w:rFonts w:ascii="PT Astra Serif" w:hAnsi="PT Astra Serif"/>
          <w:szCs w:val="28"/>
          <w:bdr w:val="none" w:sz="0" w:space="0" w:color="auto" w:frame="1"/>
        </w:rPr>
        <w:t>Росстандарта</w:t>
      </w:r>
      <w:proofErr w:type="spellEnd"/>
      <w:r w:rsidRPr="00EA34D7">
        <w:rPr>
          <w:rFonts w:ascii="PT Astra Serif" w:hAnsi="PT Astra Serif"/>
          <w:szCs w:val="28"/>
          <w:bdr w:val="none" w:sz="0" w:space="0" w:color="auto" w:frame="1"/>
        </w:rPr>
        <w:t xml:space="preserve"> от 24.06.2013 № 182-ст);</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xml:space="preserve">-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EA34D7">
        <w:rPr>
          <w:rFonts w:ascii="PT Astra Serif" w:hAnsi="PT Astra Serif"/>
          <w:szCs w:val="28"/>
          <w:bdr w:val="none" w:sz="0" w:space="0" w:color="auto" w:frame="1"/>
        </w:rPr>
        <w:t>введен</w:t>
      </w:r>
      <w:proofErr w:type="gramEnd"/>
      <w:r w:rsidRPr="00EA34D7">
        <w:rPr>
          <w:rFonts w:ascii="PT Astra Serif" w:hAnsi="PT Astra Serif"/>
          <w:szCs w:val="28"/>
          <w:bdr w:val="none" w:sz="0" w:space="0" w:color="auto" w:frame="1"/>
        </w:rPr>
        <w:t xml:space="preserve"> в действие приказом </w:t>
      </w:r>
      <w:proofErr w:type="spellStart"/>
      <w:r w:rsidRPr="00EA34D7">
        <w:rPr>
          <w:rFonts w:ascii="PT Astra Serif" w:hAnsi="PT Astra Serif"/>
          <w:szCs w:val="28"/>
          <w:bdr w:val="none" w:sz="0" w:space="0" w:color="auto" w:frame="1"/>
        </w:rPr>
        <w:t>Росстандарта</w:t>
      </w:r>
      <w:proofErr w:type="spellEnd"/>
      <w:r w:rsidRPr="00EA34D7">
        <w:rPr>
          <w:rFonts w:ascii="PT Astra Serif" w:hAnsi="PT Astra Serif"/>
          <w:szCs w:val="28"/>
          <w:bdr w:val="none" w:sz="0" w:space="0" w:color="auto" w:frame="1"/>
        </w:rPr>
        <w:t xml:space="preserve"> от 23.11.2012).</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EA34D7">
        <w:rPr>
          <w:rFonts w:ascii="PT Astra Serif" w:hAnsi="PT Astra Serif"/>
          <w:szCs w:val="28"/>
          <w:bdr w:val="none" w:sz="0" w:space="0" w:color="auto" w:frame="1"/>
        </w:rPr>
        <w:t>застревание</w:t>
      </w:r>
      <w:proofErr w:type="spellEnd"/>
      <w:r w:rsidRPr="00EA34D7">
        <w:rPr>
          <w:rFonts w:ascii="PT Astra Serif" w:hAnsi="PT Astra Serif"/>
          <w:szCs w:val="28"/>
          <w:bdr w:val="none" w:sz="0" w:space="0" w:color="auto" w:frame="1"/>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7F1B9B" w:rsidRPr="00EA34D7" w:rsidRDefault="007F1B9B" w:rsidP="00202EC2">
      <w:pPr>
        <w:pStyle w:val="a6"/>
        <w:numPr>
          <w:ilvl w:val="0"/>
          <w:numId w:val="51"/>
        </w:numPr>
        <w:ind w:left="0" w:firstLine="0"/>
        <w:textAlignment w:val="baseline"/>
        <w:rPr>
          <w:rFonts w:ascii="PT Astra Serif" w:hAnsi="PT Astra Serif"/>
          <w:szCs w:val="28"/>
        </w:rPr>
      </w:pPr>
      <w:r w:rsidRPr="00EA34D7">
        <w:rPr>
          <w:rFonts w:ascii="PT Astra Serif" w:hAnsi="PT Astra Serif"/>
          <w:szCs w:val="28"/>
          <w:bdr w:val="none" w:sz="0" w:space="0" w:color="auto" w:frame="1"/>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возможность всесезонной эксплуатации;</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дизайн и расцветку в зависимости от вида площадки, специализации функциональной зоны площадки;</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удобство монтажа и эксплуатации;</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возможность ремонта и (или) быстрой замены деталей и комплектующих оборудования;</w:t>
      </w:r>
    </w:p>
    <w:p w:rsidR="007F1B9B" w:rsidRPr="00EA34D7" w:rsidRDefault="007F1B9B" w:rsidP="00202EC2">
      <w:pPr>
        <w:pStyle w:val="a6"/>
        <w:numPr>
          <w:ilvl w:val="0"/>
          <w:numId w:val="50"/>
        </w:numPr>
        <w:ind w:left="0" w:firstLine="709"/>
        <w:textAlignment w:val="baseline"/>
        <w:rPr>
          <w:rFonts w:ascii="PT Astra Serif" w:hAnsi="PT Astra Serif"/>
          <w:szCs w:val="28"/>
        </w:rPr>
      </w:pPr>
      <w:r w:rsidRPr="00EA34D7">
        <w:rPr>
          <w:rFonts w:ascii="PT Astra Serif" w:hAnsi="PT Astra Serif"/>
          <w:szCs w:val="28"/>
          <w:bdr w:val="none" w:sz="0" w:space="0" w:color="auto" w:frame="1"/>
        </w:rPr>
        <w:t>удобство обслуживания, а также механизированной и ручной очистки территории рядом с площадками и под конструкциями.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2.17.1.9.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2.17.1.10. При выборе покрытия детских игровых площадок рекомендуется отдать предпочтение покрытиям, обладающим амортизирующими свойствами, для предотвращения </w:t>
      </w:r>
      <w:proofErr w:type="spellStart"/>
      <w:r w:rsidRPr="00EA34D7">
        <w:rPr>
          <w:rFonts w:ascii="PT Astra Serif" w:hAnsi="PT Astra Serif"/>
          <w:szCs w:val="28"/>
          <w:bdr w:val="none" w:sz="0" w:space="0" w:color="auto" w:frame="1"/>
        </w:rPr>
        <w:t>травмирования</w:t>
      </w:r>
      <w:proofErr w:type="spellEnd"/>
      <w:r w:rsidRPr="00EA34D7">
        <w:rPr>
          <w:rFonts w:ascii="PT Astra Serif" w:hAnsi="PT Astra Serif"/>
          <w:szCs w:val="28"/>
          <w:bdr w:val="none" w:sz="0" w:space="0" w:color="auto" w:frame="1"/>
        </w:rPr>
        <w:t xml:space="preserve"> детей при падении (использовать </w:t>
      </w:r>
      <w:proofErr w:type="spellStart"/>
      <w:r w:rsidRPr="00EA34D7">
        <w:rPr>
          <w:rFonts w:ascii="PT Astra Serif" w:hAnsi="PT Astra Serif"/>
          <w:szCs w:val="28"/>
          <w:bdr w:val="none" w:sz="0" w:space="0" w:color="auto" w:frame="1"/>
        </w:rPr>
        <w:t>ударопоглощающие</w:t>
      </w:r>
      <w:proofErr w:type="spellEnd"/>
      <w:r w:rsidRPr="00EA34D7">
        <w:rPr>
          <w:rFonts w:ascii="PT Astra Serif" w:hAnsi="PT Astra Serif"/>
          <w:szCs w:val="28"/>
          <w:bdr w:val="none" w:sz="0" w:space="0" w:color="auto" w:frame="1"/>
        </w:rPr>
        <w:t xml:space="preserve"> (мягкие) виды покрытия).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2.17.1.11. Осветительное оборудование должно функционировать в режиме освещения территории, на которой расположена площадка.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2.17.1.12. Все площадки должны быть обеспечены подъездами для инвалидов либо пандусами.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2.17.1.13.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2.17.1.14.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2.17.1.15. При создании и эксплуатации спортивных площадок учитываются следующие основные функциональные свойства: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разнообразие функциональных зон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количество элементов и виды оборудования;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антивандальность</w:t>
      </w:r>
      <w:proofErr w:type="spellEnd"/>
      <w:r w:rsidRPr="00EA34D7">
        <w:rPr>
          <w:rFonts w:ascii="PT Astra Serif" w:hAnsi="PT Astra Serif"/>
          <w:szCs w:val="28"/>
          <w:bdr w:val="none" w:sz="0" w:space="0" w:color="auto" w:frame="1"/>
        </w:rPr>
        <w:t xml:space="preserve"> оборудования;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всесезонная эксплуатация оборудования (возможно применение вспомогательного оборудования в виде навесов, шатров, павильонов);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привлекательный современный дизайн;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ремонтопригодность или возможность быстрой и недорогой замены сломанных элементов оборудования;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удобство в регулярном обслуживании площадки и уборке (включая отчистку площадки от снега).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2.17.1.16.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17.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2.17.1.18. Рекомендуется озеленение и ограждение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2.17.1.19. Площадки озеленяются посадками быстрорастущими породами деревьев и кустарников с учетом их инсоляции в течение 5 часов светового дня.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Озеленение размещается по периметру площадки на расстоянии не менее 2 метров от края площадки.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Для ограждения </w:t>
      </w:r>
      <w:proofErr w:type="gramStart"/>
      <w:r w:rsidRPr="00EA34D7">
        <w:rPr>
          <w:rFonts w:ascii="PT Astra Serif" w:hAnsi="PT Astra Serif"/>
          <w:szCs w:val="28"/>
          <w:bdr w:val="none" w:sz="0" w:space="0" w:color="auto" w:frame="1"/>
        </w:rPr>
        <w:t>площадки</w:t>
      </w:r>
      <w:proofErr w:type="gramEnd"/>
      <w:r w:rsidRPr="00EA34D7">
        <w:rPr>
          <w:rFonts w:ascii="PT Astra Serif" w:hAnsi="PT Astra Serif"/>
          <w:szCs w:val="28"/>
          <w:bdr w:val="none" w:sz="0" w:space="0" w:color="auto" w:frame="1"/>
        </w:rPr>
        <w:t xml:space="preserve"> возможно применять вертикальное озеленение.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2.17.1.20. Площадки оборудуются ограждением высотой 2,5 - 3 м, а в местах примыкания спортивных площадок друг к другу - высотой не менее 1,2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2.17.1.21. Рекомендуется применять осветительные элементы, обладающие антивандальными свойствами.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2.17.1.22.</w:t>
      </w:r>
      <w:r w:rsidRPr="00EA34D7">
        <w:rPr>
          <w:rFonts w:ascii="PT Astra Serif" w:hAnsi="PT Astra Serif"/>
          <w:szCs w:val="28"/>
          <w:bdr w:val="none" w:sz="0" w:space="0" w:color="auto" w:frame="1"/>
        </w:rPr>
        <w:t> На детских, спортивных, площадках, площадках отдыха запрещается:</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курить;</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складировать снег, смет, листву, порубочные остатки;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пользоваться детским игровым оборудованием лицам, старше 16 лет и весом более 70кг;</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приносить и распивать пиво и другие спиртные напитки;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выгуливать домашних животных;</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использовать игровое оборудование не по назначению, наносить ущерб оборудованию;</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парковать автотранспорт;</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разжигать костры, пользоваться пиротехническими и прочими взрывчатыми веществами;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загрязнять территорию зеленых насаждений мусором;</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ломать и портить деревья, кустарники, газон;</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ломать и переставлять скамейки и урны;</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проводить любые виды работ без согласования с администрацией.</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bookmarkStart w:id="9" w:name="Bookmark1"/>
      <w:bookmarkEnd w:id="9"/>
      <w:r w:rsidRPr="00EA34D7">
        <w:rPr>
          <w:rFonts w:ascii="PT Astra Serif" w:hAnsi="PT Astra Serif"/>
          <w:b/>
          <w:bCs/>
          <w:szCs w:val="28"/>
          <w:bdr w:val="none" w:sz="0" w:space="0" w:color="auto" w:frame="1"/>
        </w:rPr>
        <w:t>2.17.2. Площадки для выгула собак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2.17.2.1.</w:t>
      </w:r>
      <w:r w:rsidRPr="00EA34D7">
        <w:rPr>
          <w:rFonts w:ascii="PT Astra Serif" w:hAnsi="PT Astra Serif"/>
          <w:szCs w:val="28"/>
          <w:bdr w:val="none" w:sz="0" w:space="0" w:color="auto" w:frame="1"/>
        </w:rPr>
        <w:t>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2.17.2.2.</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EA34D7">
        <w:rPr>
          <w:rFonts w:ascii="PT Astra Serif" w:hAnsi="PT Astra Serif"/>
          <w:szCs w:val="28"/>
          <w:bdr w:val="none" w:sz="0" w:space="0" w:color="auto" w:frame="1"/>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w:t>
      </w:r>
      <w:r w:rsidRPr="00EA34D7">
        <w:rPr>
          <w:rFonts w:ascii="PT Astra Serif" w:hAnsi="PT Astra Serif"/>
          <w:szCs w:val="28"/>
          <w:bdr w:val="none" w:sz="0" w:space="0" w:color="auto" w:frame="1"/>
        </w:rPr>
        <w:lastRenderedPageBreak/>
        <w:t>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2.17.2.3.</w:t>
      </w:r>
      <w:r w:rsidRPr="00EA34D7">
        <w:rPr>
          <w:rFonts w:ascii="PT Astra Serif" w:hAnsi="PT Astra Serif"/>
          <w:szCs w:val="28"/>
          <w:bdr w:val="none" w:sz="0" w:space="0" w:color="auto" w:frame="1"/>
        </w:rPr>
        <w:t xml:space="preserve"> 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w:t>
      </w:r>
      <w:proofErr w:type="spellStart"/>
      <w:r w:rsidRPr="00EA34D7">
        <w:rPr>
          <w:rFonts w:ascii="PT Astra Serif" w:hAnsi="PT Astra Serif"/>
          <w:szCs w:val="28"/>
          <w:bdr w:val="none" w:sz="0" w:space="0" w:color="auto" w:frame="1"/>
        </w:rPr>
        <w:t>периметральное</w:t>
      </w:r>
      <w:proofErr w:type="spellEnd"/>
      <w:r w:rsidRPr="00EA34D7">
        <w:rPr>
          <w:rFonts w:ascii="PT Astra Serif" w:hAnsi="PT Astra Serif"/>
          <w:szCs w:val="28"/>
          <w:bdr w:val="none" w:sz="0" w:space="0" w:color="auto" w:frame="1"/>
        </w:rPr>
        <w:t xml:space="preserve"> озеленение.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2.17.2.4.</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EA34D7">
        <w:rPr>
          <w:rFonts w:ascii="PT Astra Serif" w:hAnsi="PT Astra Serif"/>
          <w:szCs w:val="28"/>
          <w:bdr w:val="none" w:sz="0" w:space="0" w:color="auto" w:frame="1"/>
        </w:rPr>
        <w:t xml:space="preserve"> Поверхность части площадки, предназначенной для владельцев собак, проектируется с твёрдым или комбинированным видом покрытия (плитка, утопленная в газон). Подход к площадке оборудуется твёрдым видом покрытия.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2.17.2.5.</w:t>
      </w:r>
      <w:r w:rsidRPr="00EA34D7">
        <w:rPr>
          <w:rFonts w:ascii="PT Astra Serif" w:hAnsi="PT Astra Serif"/>
          <w:szCs w:val="28"/>
          <w:bdr w:val="none" w:sz="0" w:space="0" w:color="auto" w:frame="1"/>
        </w:rPr>
        <w:t> Забор (ограждение) площадки выполняется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собаке покинуть площадку или причинить себе травму.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2.17.2.6</w:t>
      </w:r>
      <w:r w:rsidRPr="00EA34D7">
        <w:rPr>
          <w:rFonts w:ascii="PT Astra Serif" w:hAnsi="PT Astra Serif"/>
          <w:szCs w:val="28"/>
          <w:bdr w:val="none" w:sz="0" w:space="0" w:color="auto" w:frame="1"/>
        </w:rPr>
        <w:t>. На территории площадки размещается информационный стенд с правилами пользования площадкой.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2.17.2.7</w:t>
      </w:r>
      <w:r w:rsidRPr="00EA34D7">
        <w:rPr>
          <w:rFonts w:ascii="PT Astra Serif" w:hAnsi="PT Astra Serif"/>
          <w:szCs w:val="28"/>
          <w:bdr w:val="none" w:sz="0" w:space="0" w:color="auto" w:frame="1"/>
        </w:rPr>
        <w:t xml:space="preserve">. Озеленение проектируется из </w:t>
      </w:r>
      <w:proofErr w:type="spellStart"/>
      <w:r w:rsidRPr="00EA34D7">
        <w:rPr>
          <w:rFonts w:ascii="PT Astra Serif" w:hAnsi="PT Astra Serif"/>
          <w:szCs w:val="28"/>
          <w:bdr w:val="none" w:sz="0" w:space="0" w:color="auto" w:frame="1"/>
        </w:rPr>
        <w:t>периметральных</w:t>
      </w:r>
      <w:proofErr w:type="spellEnd"/>
      <w:r w:rsidRPr="00EA34D7">
        <w:rPr>
          <w:rFonts w:ascii="PT Astra Serif" w:hAnsi="PT Astra Serif"/>
          <w:szCs w:val="28"/>
          <w:bdr w:val="none" w:sz="0" w:space="0" w:color="auto" w:frame="1"/>
        </w:rPr>
        <w:t xml:space="preserve"> плотных посадок высокого кустарника в виде живой изгороди или вертикального озеленения.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2.17.2.8.</w:t>
      </w:r>
      <w:r w:rsidRPr="00EA34D7">
        <w:rPr>
          <w:rFonts w:ascii="PT Astra Serif" w:hAnsi="PT Astra Serif"/>
          <w:szCs w:val="28"/>
          <w:bdr w:val="none" w:sz="0" w:space="0" w:color="auto" w:frame="1"/>
        </w:rPr>
        <w:t>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2.17.2.9</w:t>
      </w:r>
      <w:r w:rsidRPr="00EA34D7">
        <w:rPr>
          <w:rFonts w:ascii="PT Astra Serif" w:hAnsi="PT Astra Serif"/>
          <w:szCs w:val="28"/>
          <w:bdr w:val="none" w:sz="0" w:space="0" w:color="auto" w:frame="1"/>
        </w:rPr>
        <w:t>. При выгуле домашнего животного владельцам необходимо соблюдать следующие требования: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Обеспечить уборку продуктов жизнедеятельности животного в местах и на территориях общего пользования.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2.17.3. Малые архитектурные формы и объекты общественного благоустройства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2.17.3.1.</w:t>
      </w:r>
      <w:r w:rsidRPr="00EA34D7">
        <w:rPr>
          <w:rFonts w:ascii="PT Astra Serif" w:hAnsi="PT Astra Serif"/>
          <w:szCs w:val="28"/>
          <w:bdr w:val="none" w:sz="0" w:space="0" w:color="auto" w:frame="1"/>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Установка МАФ и ООБ производится на территории поселения в соответствии с эскизными проектами, согласованными администрацией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2.17.3.2.</w:t>
      </w:r>
      <w:r w:rsidRPr="00EA34D7">
        <w:rPr>
          <w:rFonts w:ascii="PT Astra Serif" w:hAnsi="PT Astra Serif"/>
          <w:szCs w:val="28"/>
          <w:bdr w:val="none" w:sz="0" w:space="0" w:color="auto" w:frame="1"/>
        </w:rPr>
        <w:t>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2.17.3.3.</w:t>
      </w:r>
      <w:r w:rsidRPr="00EA34D7">
        <w:rPr>
          <w:rFonts w:ascii="PT Astra Serif" w:hAnsi="PT Astra Serif"/>
          <w:szCs w:val="28"/>
          <w:bdr w:val="none" w:sz="0" w:space="0" w:color="auto" w:frame="1"/>
        </w:rPr>
        <w:t> Для постоянного содержания цветочных ваз и урн в хорошем внешнем и санитарно-гигиеническом состоянии необходимо: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своевременно убирать все сломанные или ремонтировать частично поврежденные урны и вазы;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протирать внешние стенки влажной тряпкой с удалением подтеков и грязи;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собирать и удалять мусор, отцветшие соцветия и цветы, засохшие листья.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2.17.3.4. </w:t>
      </w:r>
      <w:r w:rsidRPr="00EA34D7">
        <w:rPr>
          <w:rFonts w:ascii="PT Astra Serif" w:hAnsi="PT Astra Serif"/>
          <w:szCs w:val="28"/>
          <w:bdr w:val="none" w:sz="0" w:space="0" w:color="auto" w:frame="1"/>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2.17.3.5.</w:t>
      </w:r>
      <w:r w:rsidRPr="00EA34D7">
        <w:rPr>
          <w:rFonts w:ascii="PT Astra Serif" w:hAnsi="PT Astra Serif"/>
          <w:szCs w:val="28"/>
          <w:bdr w:val="none" w:sz="0" w:space="0" w:color="auto" w:frame="1"/>
        </w:rPr>
        <w:t>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2.17.3.6.</w:t>
      </w:r>
      <w:r w:rsidRPr="00EA34D7">
        <w:rPr>
          <w:rFonts w:ascii="PT Astra Serif" w:hAnsi="PT Astra Serif"/>
          <w:szCs w:val="28"/>
          <w:bdr w:val="none" w:sz="0" w:space="0" w:color="auto" w:frame="1"/>
        </w:rPr>
        <w:t>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2.17.3.7.</w:t>
      </w:r>
      <w:r w:rsidRPr="00EA34D7">
        <w:rPr>
          <w:rFonts w:ascii="PT Astra Serif" w:hAnsi="PT Astra Serif"/>
          <w:szCs w:val="28"/>
        </w:rPr>
        <w:t> </w:t>
      </w:r>
      <w:r w:rsidRPr="00EA34D7">
        <w:rPr>
          <w:rFonts w:ascii="PT Astra Serif" w:hAnsi="PT Astra Serif"/>
          <w:szCs w:val="28"/>
          <w:bdr w:val="none" w:sz="0" w:space="0" w:color="auto" w:frame="1"/>
        </w:rPr>
        <w:t>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2.17.3.8.</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EA34D7">
        <w:rPr>
          <w:rFonts w:ascii="PT Astra Serif" w:hAnsi="PT Astra Serif"/>
          <w:szCs w:val="28"/>
          <w:bdr w:val="none" w:sz="0" w:space="0" w:color="auto" w:frame="1"/>
        </w:rPr>
        <w:t>выламывание</w:t>
      </w:r>
      <w:proofErr w:type="spellEnd"/>
      <w:r w:rsidRPr="00EA34D7">
        <w:rPr>
          <w:rFonts w:ascii="PT Astra Serif" w:hAnsi="PT Astra Serif"/>
          <w:szCs w:val="28"/>
          <w:bdr w:val="none" w:sz="0" w:space="0" w:color="auto" w:frame="1"/>
        </w:rPr>
        <w:t xml:space="preserve"> и выдергивание отдельных элементов, опрокидывание или самовольный перенос МАФ и ООБ, загрязнение, </w:t>
      </w:r>
      <w:proofErr w:type="spellStart"/>
      <w:r w:rsidRPr="00EA34D7">
        <w:rPr>
          <w:rFonts w:ascii="PT Astra Serif" w:hAnsi="PT Astra Serif"/>
          <w:szCs w:val="28"/>
          <w:bdr w:val="none" w:sz="0" w:space="0" w:color="auto" w:frame="1"/>
        </w:rPr>
        <w:t>взбирание</w:t>
      </w:r>
      <w:proofErr w:type="spellEnd"/>
      <w:r w:rsidRPr="00EA34D7">
        <w:rPr>
          <w:rFonts w:ascii="PT Astra Serif" w:hAnsi="PT Astra Serif"/>
          <w:szCs w:val="28"/>
          <w:bdr w:val="none" w:sz="0" w:space="0" w:color="auto" w:frame="1"/>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7F1B9B" w:rsidRDefault="007F1B9B" w:rsidP="00233ACA">
      <w:pPr>
        <w:ind w:firstLine="709"/>
        <w:textAlignment w:val="baseline"/>
        <w:rPr>
          <w:rFonts w:ascii="PT Astra Serif" w:hAnsi="PT Astra Serif"/>
          <w:szCs w:val="28"/>
          <w:bdr w:val="none" w:sz="0" w:space="0" w:color="auto" w:frame="1"/>
        </w:rPr>
      </w:pPr>
      <w:bookmarkStart w:id="10" w:name="Bookmark2"/>
      <w:bookmarkEnd w:id="10"/>
      <w:r w:rsidRPr="00EA34D7">
        <w:rPr>
          <w:rFonts w:ascii="PT Astra Serif" w:hAnsi="PT Astra Serif"/>
          <w:bCs/>
          <w:szCs w:val="28"/>
          <w:bdr w:val="none" w:sz="0" w:space="0" w:color="auto" w:frame="1"/>
        </w:rPr>
        <w:t>2.17.3.9.</w:t>
      </w:r>
      <w:r w:rsidRPr="00EA34D7">
        <w:rPr>
          <w:rFonts w:ascii="PT Astra Serif" w:hAnsi="PT Astra Serif"/>
          <w:szCs w:val="28"/>
          <w:bdr w:val="none" w:sz="0" w:space="0" w:color="auto" w:frame="1"/>
        </w:rPr>
        <w:t>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600B08" w:rsidRPr="00EA34D7" w:rsidRDefault="00600B08"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3. ОХРАНА И СОДЕРЖАНИЕ ЗЕЛЕНЫХ НАСАЖДЕНИЙ</w:t>
      </w:r>
    </w:p>
    <w:p w:rsidR="00600B08" w:rsidRPr="00EA34D7" w:rsidRDefault="00600B08"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3.1. Общие положения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3</w:t>
      </w:r>
      <w:r w:rsidRPr="00EA34D7">
        <w:rPr>
          <w:rFonts w:ascii="PT Astra Serif" w:hAnsi="PT Astra Serif"/>
          <w:bCs/>
          <w:szCs w:val="28"/>
          <w:bdr w:val="none" w:sz="0" w:space="0" w:color="auto" w:frame="1"/>
        </w:rPr>
        <w:t>.1.1.</w:t>
      </w:r>
      <w:r w:rsidRPr="00EA34D7">
        <w:rPr>
          <w:rFonts w:ascii="PT Astra Serif" w:hAnsi="PT Astra Serif"/>
          <w:szCs w:val="28"/>
          <w:bdr w:val="none" w:sz="0" w:space="0" w:color="auto" w:frame="1"/>
        </w:rPr>
        <w:t xml:space="preserve"> Охрану зеленых насаждений на территории поселения осуществляет администрация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3</w:t>
      </w:r>
      <w:r w:rsidRPr="00EA34D7">
        <w:rPr>
          <w:rFonts w:ascii="PT Astra Serif" w:hAnsi="PT Astra Serif"/>
          <w:bCs/>
          <w:szCs w:val="28"/>
          <w:bdr w:val="none" w:sz="0" w:space="0" w:color="auto" w:frame="1"/>
        </w:rPr>
        <w:t>.1.2. </w:t>
      </w:r>
      <w:r w:rsidRPr="00EA34D7">
        <w:rPr>
          <w:rFonts w:ascii="PT Astra Serif" w:hAnsi="PT Astra Serif"/>
          <w:szCs w:val="28"/>
          <w:bdr w:val="none" w:sz="0" w:space="0" w:color="auto" w:frame="1"/>
        </w:rPr>
        <w:t xml:space="preserve">Обязанность по организации содержания и производство посадок зеленых насаждений на землях общего пользования возлагается на администрацию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15.12.1999г. № 153.</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3.1.3.</w:t>
      </w:r>
      <w:r w:rsidRPr="00EA34D7">
        <w:rPr>
          <w:rFonts w:ascii="PT Astra Serif" w:hAnsi="PT Astra Serif"/>
          <w:szCs w:val="28"/>
          <w:bdr w:val="none" w:sz="0" w:space="0" w:color="auto" w:frame="1"/>
          <w:lang w:val="en-US"/>
        </w:rPr>
        <w:t> </w:t>
      </w:r>
      <w:r w:rsidRPr="00EA34D7">
        <w:rPr>
          <w:rFonts w:ascii="PT Astra Serif" w:hAnsi="PT Astra Serif"/>
          <w:szCs w:val="28"/>
          <w:bdr w:val="none" w:sz="0" w:space="0" w:color="auto" w:frame="1"/>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 обеспечивать сохранность зеленых насаждений;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-обеспечивать квалифицированный уход за насаждениями, не допускать складирования строительных отходов, материалов, КГМ;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на проведение работ по обрезке зеленых насаждений не требуется;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 летнее время и в сухую погоду поливать газоны, цветники, деревья и кустарники;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не допускать </w:t>
      </w:r>
      <w:proofErr w:type="spellStart"/>
      <w:r w:rsidRPr="00EA34D7">
        <w:rPr>
          <w:rFonts w:ascii="PT Astra Serif" w:hAnsi="PT Astra Serif"/>
          <w:szCs w:val="28"/>
          <w:bdr w:val="none" w:sz="0" w:space="0" w:color="auto" w:frame="1"/>
        </w:rPr>
        <w:t>вытаптывания</w:t>
      </w:r>
      <w:proofErr w:type="spellEnd"/>
      <w:r w:rsidRPr="00EA34D7">
        <w:rPr>
          <w:rFonts w:ascii="PT Astra Serif" w:hAnsi="PT Astra Serif"/>
          <w:szCs w:val="28"/>
          <w:bdr w:val="none" w:sz="0" w:space="0" w:color="auto" w:frame="1"/>
        </w:rPr>
        <w:t xml:space="preserve"> газонов и складирования на них материалов, песка, мусора, снега, сколов льда и прочее.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3.1.4.</w:t>
      </w:r>
      <w:r w:rsidRPr="00EA34D7">
        <w:rPr>
          <w:rFonts w:ascii="PT Astra Serif" w:hAnsi="PT Astra Serif"/>
          <w:szCs w:val="28"/>
          <w:bdr w:val="none" w:sz="0" w:space="0" w:color="auto" w:frame="1"/>
        </w:rPr>
        <w:t> На озелененных территориях 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складировать любые материалы;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устраивать свалки мусора, снега и льда, за исключением чистого снега, полученного от расчистки садово-парковых дорожек;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-сбрасывать снег с крыш на участки, занятые насаждениями, без принятия мер, обеспечивающих сохранность деревьев и кустарников;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сбрасывать смет и другие загрязнения на газоны;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осуществлять проезд и стоянку автомашин и других видов транспорта;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ходить, сидеть и лежать на газонах, устраивать игры;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добывать из деревьев сок, смолу, делать надрезы, надписи, наносить другие механические повреждения и размещать печатную продукцию;</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рвать цветы и ломать ветви деревьев и кустарников.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3.1.5.</w:t>
      </w:r>
      <w:r w:rsidRPr="00EA34D7">
        <w:rPr>
          <w:rFonts w:ascii="PT Astra Serif" w:hAnsi="PT Astra Serif"/>
          <w:szCs w:val="28"/>
          <w:bdr w:val="none" w:sz="0" w:space="0" w:color="auto" w:frame="1"/>
        </w:rPr>
        <w:t xml:space="preserve"> Посадка деревьев и кустарников, а также их пересадка на территории поселения должны производиться с соблюдением требований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2.07.01-89* «Градостроительство. Планировка и застройка городских и сельских поселений»,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w:t>
      </w:r>
      <w:r w:rsidRPr="00EA34D7">
        <w:rPr>
          <w:rFonts w:ascii="PT Astra Serif" w:hAnsi="PT Astra Serif"/>
          <w:szCs w:val="28"/>
          <w:bdr w:val="none" w:sz="0" w:space="0" w:color="auto" w:frame="1"/>
          <w:lang w:val="en-US"/>
        </w:rPr>
        <w:t>III</w:t>
      </w:r>
      <w:r w:rsidRPr="00EA34D7">
        <w:rPr>
          <w:rFonts w:ascii="PT Astra Serif" w:hAnsi="PT Astra Serif"/>
          <w:szCs w:val="28"/>
          <w:bdr w:val="none" w:sz="0" w:space="0" w:color="auto" w:frame="1"/>
        </w:rPr>
        <w:t>-10-75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3.1.6.</w:t>
      </w:r>
      <w:r w:rsidRPr="00EA34D7">
        <w:rPr>
          <w:rFonts w:ascii="PT Astra Serif" w:hAnsi="PT Astra Serif"/>
          <w:szCs w:val="28"/>
          <w:bdr w:val="none" w:sz="0" w:space="0" w:color="auto" w:frame="1"/>
        </w:rPr>
        <w:t> Место высадки зеленых насаждений, их виды и породы, количество единиц и площадь озеленения определяются проектами.</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lastRenderedPageBreak/>
        <w:t>3.1.7.</w:t>
      </w:r>
      <w:r w:rsidRPr="00EA34D7">
        <w:rPr>
          <w:rFonts w:ascii="PT Astra Serif" w:hAnsi="PT Astra Serif"/>
          <w:szCs w:val="28"/>
          <w:bdr w:val="none" w:sz="0" w:space="0" w:color="auto" w:frame="1"/>
        </w:rPr>
        <w:t>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8C4C5F" w:rsidRPr="008C4C5F" w:rsidRDefault="008C4C5F" w:rsidP="008C4C5F">
      <w:pPr>
        <w:ind w:firstLine="708"/>
        <w:textAlignment w:val="baseline"/>
        <w:rPr>
          <w:rFonts w:ascii="PT Astra Serif" w:hAnsi="PT Astra Serif" w:cs="Arial"/>
          <w:szCs w:val="28"/>
          <w:highlight w:val="yellow"/>
        </w:rPr>
      </w:pPr>
      <w:r w:rsidRPr="008C4C5F">
        <w:rPr>
          <w:rFonts w:ascii="PT Astra Serif" w:hAnsi="PT Astra Serif" w:cs="Arial"/>
          <w:szCs w:val="28"/>
          <w:highlight w:val="yellow"/>
        </w:rPr>
        <w:t xml:space="preserve">3.1.8. Элементы озеленения и порядок создания, содержания, восстановления и </w:t>
      </w:r>
      <w:proofErr w:type="gramStart"/>
      <w:r w:rsidRPr="008C4C5F">
        <w:rPr>
          <w:rFonts w:ascii="PT Astra Serif" w:hAnsi="PT Astra Serif" w:cs="Arial"/>
          <w:szCs w:val="28"/>
          <w:highlight w:val="yellow"/>
        </w:rPr>
        <w:t>охраны</w:t>
      </w:r>
      <w:proofErr w:type="gramEnd"/>
      <w:r w:rsidRPr="008C4C5F">
        <w:rPr>
          <w:rFonts w:ascii="PT Astra Serif" w:hAnsi="PT Astra Serif" w:cs="Arial"/>
          <w:szCs w:val="28"/>
          <w:highlight w:val="yellow"/>
        </w:rPr>
        <w:t xml:space="preserve"> расположенных в границах муниципального образования газонов, цветников и иных территорий, занятых травянистыми растениями.</w:t>
      </w:r>
      <w:r w:rsidRPr="008C4C5F">
        <w:rPr>
          <w:rFonts w:ascii="PT Astra Serif" w:hAnsi="PT Astra Serif" w:cs="Arial"/>
          <w:szCs w:val="28"/>
          <w:highlight w:val="yellow"/>
        </w:rPr>
        <w:br/>
        <w:t xml:space="preserve">         3.1.8.1.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дрожек, центров притяжения людей.</w:t>
      </w:r>
    </w:p>
    <w:p w:rsidR="008C4C5F" w:rsidRPr="008C4C5F" w:rsidRDefault="008C4C5F" w:rsidP="008C4C5F">
      <w:pPr>
        <w:ind w:firstLine="708"/>
        <w:textAlignment w:val="baseline"/>
        <w:rPr>
          <w:rFonts w:ascii="PT Astra Serif" w:hAnsi="PT Astra Serif" w:cs="Arial"/>
          <w:szCs w:val="28"/>
          <w:highlight w:val="yellow"/>
        </w:rPr>
      </w:pPr>
      <w:r w:rsidRPr="008C4C5F">
        <w:rPr>
          <w:rFonts w:ascii="PT Astra Serif" w:hAnsi="PT Astra Serif" w:cs="Arial"/>
          <w:szCs w:val="28"/>
          <w:highlight w:val="yellow"/>
        </w:rPr>
        <w:t>3.1.8.2.Озеленение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rsidR="008C4C5F" w:rsidRPr="008C4C5F" w:rsidRDefault="008C4C5F" w:rsidP="008C4C5F">
      <w:pPr>
        <w:ind w:firstLine="708"/>
        <w:textAlignment w:val="baseline"/>
        <w:rPr>
          <w:rFonts w:ascii="PT Astra Serif" w:hAnsi="PT Astra Serif" w:cs="Arial"/>
          <w:szCs w:val="28"/>
          <w:highlight w:val="yellow"/>
        </w:rPr>
      </w:pPr>
      <w:r w:rsidRPr="008C4C5F">
        <w:rPr>
          <w:rFonts w:ascii="PT Astra Serif" w:hAnsi="PT Astra Serif" w:cs="Arial"/>
          <w:szCs w:val="28"/>
          <w:highlight w:val="yellow"/>
        </w:rPr>
        <w:t xml:space="preserve">3.1.8.3.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8C4C5F">
        <w:rPr>
          <w:rFonts w:ascii="PT Astra Serif" w:hAnsi="PT Astra Serif" w:cs="Arial"/>
          <w:szCs w:val="28"/>
          <w:highlight w:val="yellow"/>
        </w:rPr>
        <w:t>площадок</w:t>
      </w:r>
      <w:proofErr w:type="gramEnd"/>
      <w:r w:rsidRPr="008C4C5F">
        <w:rPr>
          <w:rFonts w:ascii="PT Astra Serif" w:hAnsi="PT Astra Serif" w:cs="Arial"/>
          <w:szCs w:val="28"/>
          <w:highlight w:val="yellow"/>
        </w:rPr>
        <w:t xml:space="preserve"> возможно применять вертикальное озеленение.</w:t>
      </w:r>
      <w:r w:rsidRPr="008C4C5F">
        <w:rPr>
          <w:rFonts w:ascii="PT Astra Serif" w:hAnsi="PT Astra Serif" w:cs="Arial"/>
          <w:szCs w:val="28"/>
          <w:highlight w:val="yellow"/>
        </w:rPr>
        <w:br/>
        <w:t>При озеленении детских игровых и спортивных площадок не производится посадка растений, которые несут потенциальную угрозу детскому здоровью:</w:t>
      </w:r>
      <w:r w:rsidRPr="008C4C5F">
        <w:rPr>
          <w:rFonts w:ascii="PT Astra Serif" w:hAnsi="PT Astra Serif" w:cs="Arial"/>
          <w:szCs w:val="28"/>
          <w:highlight w:val="yellow"/>
        </w:rPr>
        <w:br/>
        <w:t>- деревьев с хрупкой древесиной, что создает риск падения сломанных веток и повышает вероятность детского травматизма;</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-колючие растения;</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 растения, широко известные как вызывающие аллергическую реакцию в период цветения;</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затемнение детской площадки с восточной стороны.</w:t>
      </w:r>
    </w:p>
    <w:p w:rsidR="008C4C5F" w:rsidRPr="008C4C5F" w:rsidRDefault="008C4C5F" w:rsidP="008C4C5F">
      <w:pPr>
        <w:textAlignment w:val="baseline"/>
        <w:rPr>
          <w:rFonts w:ascii="PT Astra Serif" w:hAnsi="PT Astra Serif" w:cs="Arial"/>
          <w:szCs w:val="28"/>
          <w:highlight w:val="yellow"/>
        </w:rPr>
      </w:pPr>
      <w:r w:rsidRPr="008C4C5F">
        <w:rPr>
          <w:rFonts w:ascii="PT Astra Serif" w:hAnsi="PT Astra Serif" w:cs="Arial"/>
          <w:szCs w:val="28"/>
          <w:highlight w:val="yellow"/>
        </w:rPr>
        <w:t xml:space="preserve">         3.1.8.4. При проектировании озеленения учитываются минимальные расстояния посадок деревьев и кустарников до инженерных сетей, зданий и сооружений. Независимо от вида деревьев и кустарников, устанавливаются следующие стандартные нормы для посадки у построек, ограждений и коммуникаций. </w:t>
      </w:r>
      <w:proofErr w:type="gramStart"/>
      <w:r w:rsidRPr="008C4C5F">
        <w:rPr>
          <w:rFonts w:ascii="PT Astra Serif" w:hAnsi="PT Astra Serif" w:cs="Arial"/>
          <w:szCs w:val="28"/>
          <w:highlight w:val="yellow"/>
        </w:rPr>
        <w:t xml:space="preserve">От стен дома: деревья - 4,5 м, кустарник 1,5 м; от газопровода, канализационной системы, </w:t>
      </w:r>
      <w:proofErr w:type="spellStart"/>
      <w:r w:rsidRPr="008C4C5F">
        <w:rPr>
          <w:rFonts w:ascii="PT Astra Serif" w:hAnsi="PT Astra Serif" w:cs="Arial"/>
          <w:szCs w:val="28"/>
          <w:highlight w:val="yellow"/>
        </w:rPr>
        <w:t>электрокабеля</w:t>
      </w:r>
      <w:proofErr w:type="spellEnd"/>
      <w:r w:rsidRPr="008C4C5F">
        <w:rPr>
          <w:rFonts w:ascii="PT Astra Serif" w:hAnsi="PT Astra Serif" w:cs="Arial"/>
          <w:szCs w:val="28"/>
          <w:highlight w:val="yellow"/>
        </w:rPr>
        <w:t>:  деревья - 2 м, кустарник -1 м; от края тротуара: деревья - 0,8 м, кустарник 0,5 м.</w:t>
      </w:r>
      <w:r w:rsidRPr="008C4C5F">
        <w:rPr>
          <w:rFonts w:ascii="PT Astra Serif" w:hAnsi="PT Astra Serif" w:cs="Arial"/>
          <w:szCs w:val="28"/>
          <w:highlight w:val="yellow"/>
        </w:rPr>
        <w:br/>
        <w:t xml:space="preserve">           3.1.8.5.</w:t>
      </w:r>
      <w:proofErr w:type="gramEnd"/>
      <w:r w:rsidRPr="008C4C5F">
        <w:rPr>
          <w:rFonts w:ascii="PT Astra Serif" w:hAnsi="PT Astra Serif" w:cs="Arial"/>
          <w:szCs w:val="28"/>
          <w:highlight w:val="yellow"/>
        </w:rPr>
        <w:t xml:space="preserve"> </w:t>
      </w:r>
      <w:proofErr w:type="gramStart"/>
      <w:r w:rsidRPr="008C4C5F">
        <w:rPr>
          <w:rFonts w:ascii="PT Astra Serif" w:hAnsi="PT Astra Serif" w:cs="Arial"/>
          <w:szCs w:val="28"/>
          <w:highlight w:val="yellow"/>
        </w:rPr>
        <w:t xml:space="preserve">Основными типами озеленения  являются: рядовые посадки, аллеи, живые изгороди, шпалеры, газоны (партерные, обыкновенные), </w:t>
      </w:r>
      <w:r w:rsidRPr="008C4C5F">
        <w:rPr>
          <w:rFonts w:ascii="PT Astra Serif" w:hAnsi="PT Astra Serif" w:cs="Arial"/>
          <w:szCs w:val="28"/>
          <w:highlight w:val="yellow"/>
        </w:rPr>
        <w:lastRenderedPageBreak/>
        <w:t>цветники (клумбы, рабатки, арабеска, гравийные), вертикальное озеленение вьющимися, лазающими, ниспадающими растениями.</w:t>
      </w:r>
      <w:proofErr w:type="gramEnd"/>
      <w:r w:rsidRPr="008C4C5F">
        <w:rPr>
          <w:rFonts w:ascii="PT Astra Serif" w:hAnsi="PT Astra Serif" w:cs="Arial"/>
          <w:szCs w:val="28"/>
          <w:highlight w:val="yellow"/>
        </w:rPr>
        <w:t xml:space="preserve"> В зависимости от выбора типов насаждений определяется объемно-пространственная структура </w:t>
      </w:r>
      <w:proofErr w:type="gramStart"/>
      <w:r w:rsidRPr="008C4C5F">
        <w:rPr>
          <w:rFonts w:ascii="PT Astra Serif" w:hAnsi="PT Astra Serif" w:cs="Arial"/>
          <w:szCs w:val="28"/>
          <w:highlight w:val="yellow"/>
        </w:rPr>
        <w:t>насаждений</w:t>
      </w:r>
      <w:proofErr w:type="gramEnd"/>
      <w:r w:rsidRPr="008C4C5F">
        <w:rPr>
          <w:rFonts w:ascii="PT Astra Serif" w:hAnsi="PT Astra Serif" w:cs="Arial"/>
          <w:szCs w:val="28"/>
          <w:highlight w:val="yellow"/>
        </w:rPr>
        <w:t xml:space="preserve"> и обеспечиваются визуально-композиционные и функциональные связи участков озелененных территорий между собой и с застройкой.</w:t>
      </w:r>
    </w:p>
    <w:p w:rsidR="008C4C5F" w:rsidRDefault="008C4C5F" w:rsidP="008C4C5F">
      <w:pPr>
        <w:textAlignment w:val="baseline"/>
        <w:rPr>
          <w:rFonts w:ascii="PT Astra Serif" w:hAnsi="PT Astra Serif" w:cs="Arial"/>
          <w:szCs w:val="28"/>
        </w:rPr>
      </w:pPr>
      <w:r w:rsidRPr="008C4C5F">
        <w:rPr>
          <w:rFonts w:ascii="PT Astra Serif" w:hAnsi="PT Astra Serif" w:cs="Arial"/>
          <w:szCs w:val="28"/>
          <w:highlight w:val="yellow"/>
        </w:rPr>
        <w:tab/>
        <w:t xml:space="preserve">3.1.8.6. На территории  как правило используются следующие виды озеленения: стационарное </w:t>
      </w:r>
      <w:proofErr w:type="gramStart"/>
      <w:r w:rsidRPr="008C4C5F">
        <w:rPr>
          <w:rFonts w:ascii="PT Astra Serif" w:hAnsi="PT Astra Serif" w:cs="Arial"/>
          <w:szCs w:val="28"/>
          <w:highlight w:val="yellow"/>
        </w:rPr>
        <w:t>–п</w:t>
      </w:r>
      <w:proofErr w:type="gramEnd"/>
      <w:r w:rsidRPr="008C4C5F">
        <w:rPr>
          <w:rFonts w:ascii="PT Astra Serif" w:hAnsi="PT Astra Serif" w:cs="Arial"/>
          <w:szCs w:val="28"/>
          <w:highlight w:val="yellow"/>
        </w:rPr>
        <w:t>осадка растений в грунт.</w:t>
      </w:r>
    </w:p>
    <w:p w:rsidR="008C4C5F" w:rsidRPr="00EA34D7" w:rsidRDefault="008C4C5F" w:rsidP="00233ACA">
      <w:pPr>
        <w:ind w:firstLine="709"/>
        <w:textAlignment w:val="baseline"/>
        <w:rPr>
          <w:rFonts w:ascii="PT Astra Serif" w:hAnsi="PT Astra Serif"/>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3.2. Порядок предоставления порубочного билета и (или) разрешения на пересадку деревьев и кустарников</w:t>
      </w:r>
    </w:p>
    <w:p w:rsidR="007F1B9B" w:rsidRPr="00EA34D7" w:rsidRDefault="007F1B9B" w:rsidP="00073C78">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3.2.1.</w:t>
      </w:r>
      <w:r w:rsidRPr="00EA34D7">
        <w:rPr>
          <w:rFonts w:ascii="PT Astra Serif" w:hAnsi="PT Astra Serif"/>
          <w:szCs w:val="28"/>
          <w:bdr w:val="none" w:sz="0" w:space="0" w:color="auto" w:frame="1"/>
        </w:rPr>
        <w:t> Порядок предоставления порубочного билета и (или) разрешения на пересадку деревьев и кустарников осуществляется в соответствии с приказом Министерства Природных ресурсов и Экологии РФ №729</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3.2.2.</w:t>
      </w:r>
      <w:r w:rsidRPr="00EA34D7">
        <w:rPr>
          <w:rFonts w:ascii="PT Astra Serif" w:hAnsi="PT Astra Serif"/>
          <w:szCs w:val="28"/>
          <w:bdr w:val="none" w:sz="0" w:space="0" w:color="auto" w:frame="1"/>
        </w:rPr>
        <w:t xml:space="preserve"> Снос (вырубка) или пересадка зеленых насаждений осуществляется только на основании порубочного билета и (или) разрешения на пересадку деревьев и кустарников (далее – разрешение). </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3.2.3.</w:t>
      </w:r>
      <w:r w:rsidRPr="00EA34D7">
        <w:rPr>
          <w:rFonts w:ascii="PT Astra Serif" w:hAnsi="PT Astra Serif"/>
          <w:szCs w:val="28"/>
          <w:bdr w:val="none" w:sz="0" w:space="0" w:color="auto" w:frame="1"/>
        </w:rPr>
        <w:t> 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для принятия в кратчайшие сроки соответствующих мер.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3.2.4.</w:t>
      </w:r>
      <w:r w:rsidRPr="00EA34D7">
        <w:rPr>
          <w:rFonts w:ascii="PT Astra Serif" w:hAnsi="PT Astra Serif"/>
          <w:i/>
          <w:iCs/>
          <w:szCs w:val="28"/>
          <w:bdr w:val="none" w:sz="0" w:space="0" w:color="auto" w:frame="1"/>
        </w:rPr>
        <w:t> </w:t>
      </w:r>
      <w:proofErr w:type="gramStart"/>
      <w:r w:rsidRPr="00EA34D7">
        <w:rPr>
          <w:rFonts w:ascii="PT Astra Serif" w:hAnsi="PT Astra Serif"/>
          <w:szCs w:val="28"/>
          <w:bdr w:val="none" w:sz="0" w:space="0" w:color="auto" w:frame="1"/>
        </w:rPr>
        <w:t>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порубочного билета в администрации Балашовского района в срок не позднее 72 часов с момента начала работ.</w:t>
      </w:r>
      <w:proofErr w:type="gramEnd"/>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В иных случаях снос считается самовольным.</w:t>
      </w:r>
    </w:p>
    <w:p w:rsidR="007F1B9B" w:rsidRPr="00EA34D7" w:rsidRDefault="007F1B9B" w:rsidP="00202EC2">
      <w:pPr>
        <w:ind w:firstLine="709"/>
        <w:textAlignment w:val="baseline"/>
        <w:rPr>
          <w:rFonts w:ascii="PT Astra Serif" w:hAnsi="PT Astra Serif"/>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 ПРОИЗВОДСТВО ЗЕМЛЯНЫХ РАБОТ</w:t>
      </w:r>
    </w:p>
    <w:p w:rsidR="007F1B9B" w:rsidRPr="00EA34D7" w:rsidRDefault="007F1B9B" w:rsidP="00202EC2">
      <w:pPr>
        <w:jc w:val="center"/>
        <w:textAlignment w:val="baseline"/>
        <w:rPr>
          <w:rFonts w:ascii="PT Astra Serif" w:hAnsi="PT Astra Serif"/>
          <w:b/>
          <w:szCs w:val="28"/>
        </w:rPr>
      </w:pPr>
    </w:p>
    <w:p w:rsidR="007F1B9B" w:rsidRPr="00EA34D7" w:rsidRDefault="007F1B9B" w:rsidP="00202EC2">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4.1. Порядок выдачи разрешений на осуществление земляных работ</w:t>
      </w:r>
    </w:p>
    <w:p w:rsidR="007F1B9B" w:rsidRPr="00EA34D7" w:rsidRDefault="007F1B9B" w:rsidP="00202EC2">
      <w:pPr>
        <w:jc w:val="center"/>
        <w:textAlignment w:val="baseline"/>
        <w:rPr>
          <w:rFonts w:ascii="PT Astra Serif" w:hAnsi="PT Astra Serif"/>
          <w:szCs w:val="28"/>
        </w:rPr>
      </w:pP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4.1.1.</w:t>
      </w:r>
      <w:r w:rsidRPr="00EA34D7">
        <w:rPr>
          <w:rFonts w:ascii="PT Astra Serif" w:hAnsi="PT Astra Serif"/>
          <w:szCs w:val="28"/>
          <w:bdr w:val="none" w:sz="0" w:space="0" w:color="auto" w:frame="1"/>
        </w:rPr>
        <w:t> Порядок предоставления разрешений на осуществление земляных работ на территории поселения осуществляется администрацией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 соответствии с решением Совета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w:t>
      </w:r>
      <w:r w:rsidR="002F59BD">
        <w:rPr>
          <w:rFonts w:ascii="PT Astra Serif" w:hAnsi="PT Astra Serif"/>
          <w:color w:val="FF0000"/>
          <w:szCs w:val="28"/>
          <w:bdr w:val="none" w:sz="0" w:space="0" w:color="auto" w:frame="1"/>
        </w:rPr>
        <w:t>от 21</w:t>
      </w:r>
      <w:r w:rsidRPr="00D32042">
        <w:rPr>
          <w:rFonts w:ascii="PT Astra Serif" w:hAnsi="PT Astra Serif"/>
          <w:color w:val="FF0000"/>
          <w:szCs w:val="28"/>
          <w:bdr w:val="none" w:sz="0" w:space="0" w:color="auto" w:frame="1"/>
        </w:rPr>
        <w:t>.12.2012</w:t>
      </w:r>
      <w:r w:rsidR="002F59BD">
        <w:rPr>
          <w:rFonts w:ascii="PT Astra Serif" w:hAnsi="PT Astra Serif"/>
          <w:color w:val="FF0000"/>
          <w:szCs w:val="28"/>
          <w:bdr w:val="none" w:sz="0" w:space="0" w:color="auto" w:frame="1"/>
        </w:rPr>
        <w:t>г.</w:t>
      </w:r>
      <w:r w:rsidRPr="00D32042">
        <w:rPr>
          <w:rFonts w:ascii="PT Astra Serif" w:hAnsi="PT Astra Serif"/>
          <w:color w:val="FF0000"/>
          <w:szCs w:val="28"/>
          <w:bdr w:val="none" w:sz="0" w:space="0" w:color="auto" w:frame="1"/>
        </w:rPr>
        <w:t xml:space="preserve"> № </w:t>
      </w:r>
      <w:r w:rsidR="002F59BD">
        <w:rPr>
          <w:rFonts w:ascii="PT Astra Serif" w:hAnsi="PT Astra Serif"/>
          <w:color w:val="FF0000"/>
          <w:szCs w:val="28"/>
          <w:bdr w:val="none" w:sz="0" w:space="0" w:color="auto" w:frame="1"/>
        </w:rPr>
        <w:t>20/2</w:t>
      </w:r>
      <w:r w:rsidRPr="00EA34D7">
        <w:rPr>
          <w:rFonts w:ascii="PT Astra Serif" w:hAnsi="PT Astra Serif"/>
          <w:szCs w:val="28"/>
          <w:bdr w:val="none" w:sz="0" w:space="0" w:color="auto" w:frame="1"/>
        </w:rPr>
        <w:t xml:space="preserve"> «Об утверждении Правил землепользования и застройки</w:t>
      </w:r>
      <w:r w:rsidR="002F59BD">
        <w:rPr>
          <w:rFonts w:ascii="PT Astra Serif" w:hAnsi="PT Astra Serif"/>
          <w:szCs w:val="28"/>
          <w:bdr w:val="none" w:sz="0" w:space="0" w:color="auto" w:frame="1"/>
        </w:rPr>
        <w:t xml:space="preserve"> на территории</w:t>
      </w:r>
      <w:r w:rsidRPr="00EA34D7">
        <w:rPr>
          <w:rFonts w:ascii="PT Astra Serif" w:hAnsi="PT Astra Serif"/>
          <w:szCs w:val="28"/>
          <w:bdr w:val="none" w:sz="0" w:space="0" w:color="auto" w:frame="1"/>
        </w:rPr>
        <w:t xml:space="preserve">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w:t>
      </w:r>
    </w:p>
    <w:p w:rsidR="007F1B9B" w:rsidRPr="00EA34D7" w:rsidRDefault="007F1B9B" w:rsidP="00202EC2">
      <w:pPr>
        <w:jc w:val="center"/>
        <w:textAlignment w:val="baseline"/>
        <w:rPr>
          <w:rFonts w:ascii="PT Astra Serif" w:hAnsi="PT Astra Serif"/>
          <w:b/>
          <w:szCs w:val="28"/>
        </w:rPr>
      </w:pPr>
      <w:r w:rsidRPr="00EA34D7">
        <w:rPr>
          <w:rFonts w:ascii="PT Astra Serif" w:hAnsi="PT Astra Serif"/>
          <w:b/>
          <w:bCs/>
          <w:szCs w:val="28"/>
          <w:bdr w:val="none" w:sz="0" w:space="0" w:color="auto" w:frame="1"/>
        </w:rPr>
        <w:t>4.2. Обеспечение безопасности движения на месте проведения</w:t>
      </w:r>
    </w:p>
    <w:p w:rsidR="007F1B9B" w:rsidRPr="00EA34D7" w:rsidRDefault="007F1B9B" w:rsidP="00233ACA">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4.2.1.</w:t>
      </w:r>
      <w:r w:rsidRPr="00EA34D7">
        <w:rPr>
          <w:rFonts w:ascii="PT Astra Serif" w:hAnsi="PT Astra Serif"/>
          <w:szCs w:val="28"/>
          <w:bdr w:val="none" w:sz="0" w:space="0" w:color="auto" w:frame="1"/>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4.2.2.</w:t>
      </w:r>
      <w:r w:rsidRPr="00EA34D7">
        <w:rPr>
          <w:rFonts w:ascii="PT Astra Serif" w:hAnsi="PT Astra Serif"/>
          <w:szCs w:val="28"/>
          <w:bdr w:val="none" w:sz="0" w:space="0" w:color="auto" w:frame="1"/>
        </w:rPr>
        <w:t xml:space="preserve">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50597-93, ГОСТ Р 52289-2004.</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4.2.3.</w:t>
      </w:r>
      <w:r w:rsidRPr="00EA34D7">
        <w:rPr>
          <w:rFonts w:ascii="PT Astra Serif" w:hAnsi="PT Astra Serif"/>
          <w:szCs w:val="28"/>
          <w:bdr w:val="none" w:sz="0" w:space="0" w:color="auto" w:frame="1"/>
        </w:rPr>
        <w:t>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4.2.4.</w:t>
      </w:r>
      <w:r w:rsidRPr="00EA34D7">
        <w:rPr>
          <w:rFonts w:ascii="PT Astra Serif" w:hAnsi="PT Astra Serif"/>
          <w:szCs w:val="28"/>
          <w:bdr w:val="none" w:sz="0" w:space="0" w:color="auto" w:frame="1"/>
        </w:rPr>
        <w:t>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4.2.5.</w:t>
      </w:r>
      <w:r w:rsidRPr="00EA34D7">
        <w:rPr>
          <w:rFonts w:ascii="PT Astra Serif" w:hAnsi="PT Astra Serif"/>
          <w:szCs w:val="28"/>
          <w:bdr w:val="none" w:sz="0" w:space="0" w:color="auto" w:frame="1"/>
        </w:rPr>
        <w:t> Проведение земляных работ на территории поселения разрешается только при выполнении производителем работ следующих условий:</w:t>
      </w:r>
    </w:p>
    <w:p w:rsidR="007F1B9B" w:rsidRPr="00EA34D7" w:rsidRDefault="007F1B9B" w:rsidP="00202EC2">
      <w:pPr>
        <w:ind w:firstLine="709"/>
        <w:textAlignment w:val="baseline"/>
        <w:rPr>
          <w:rFonts w:ascii="PT Astra Serif" w:hAnsi="PT Astra Serif"/>
          <w:szCs w:val="28"/>
        </w:rPr>
      </w:pPr>
      <w:proofErr w:type="gramStart"/>
      <w:r w:rsidRPr="00EA34D7">
        <w:rPr>
          <w:rFonts w:ascii="PT Astra Serif" w:hAnsi="PT Astra Serif"/>
          <w:szCs w:val="28"/>
          <w:bdr w:val="none" w:sz="0" w:space="0" w:color="auto" w:frame="1"/>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б) обеспечиваются </w:t>
      </w:r>
      <w:proofErr w:type="gramStart"/>
      <w:r w:rsidRPr="00EA34D7">
        <w:rPr>
          <w:rFonts w:ascii="PT Astra Serif" w:hAnsi="PT Astra Serif"/>
          <w:szCs w:val="28"/>
          <w:bdr w:val="none" w:sz="0" w:space="0" w:color="auto" w:frame="1"/>
        </w:rPr>
        <w:t>беспрепятственные</w:t>
      </w:r>
      <w:proofErr w:type="gramEnd"/>
      <w:r w:rsidRPr="00EA34D7">
        <w:rPr>
          <w:rFonts w:ascii="PT Astra Serif" w:hAnsi="PT Astra Serif"/>
          <w:szCs w:val="28"/>
          <w:bdr w:val="none" w:sz="0" w:space="0" w:color="auto" w:frame="1"/>
        </w:rPr>
        <w:t xml:space="preserve"> и безопасные проход пешеходов и проезд транспорта;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уборка лишнего грунта и материалов, очистка места работы выполняются производителем работ немедленно после их окончания;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вывоз лишнего грунта с места проведения земляных работ производится на полигон ТКО;</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при проведении земляных работ на проезжей части — при наличии у производителя работ схемы организации движения на ремонтируемом участке;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w:t>
      </w:r>
      <w:r w:rsidRPr="00EA34D7">
        <w:rPr>
          <w:rFonts w:ascii="PT Astra Serif" w:hAnsi="PT Astra Serif"/>
          <w:szCs w:val="28"/>
          <w:bdr w:val="none" w:sz="0" w:space="0" w:color="auto" w:frame="1"/>
        </w:rPr>
        <w:lastRenderedPageBreak/>
        <w:t>строительных площадок и участков производства строительно-монтажных работ. Технические условия».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4.2.6.</w:t>
      </w:r>
      <w:r w:rsidRPr="00EA34D7">
        <w:rPr>
          <w:rFonts w:ascii="PT Astra Serif" w:hAnsi="PT Astra Serif"/>
          <w:szCs w:val="28"/>
          <w:bdr w:val="none" w:sz="0" w:space="0" w:color="auto" w:frame="1"/>
        </w:rPr>
        <w:t>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4.2.7.</w:t>
      </w:r>
      <w:r w:rsidRPr="00EA34D7">
        <w:rPr>
          <w:rFonts w:ascii="PT Astra Serif" w:hAnsi="PT Astra Serif"/>
          <w:szCs w:val="28"/>
          <w:bdr w:val="none" w:sz="0" w:space="0" w:color="auto" w:frame="1"/>
        </w:rPr>
        <w:t>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4.2.8.</w:t>
      </w:r>
      <w:r w:rsidRPr="00EA34D7">
        <w:rPr>
          <w:rFonts w:ascii="PT Astra Serif" w:hAnsi="PT Astra Serif"/>
          <w:szCs w:val="28"/>
          <w:bdr w:val="none" w:sz="0" w:space="0" w:color="auto" w:frame="1"/>
        </w:rPr>
        <w:t>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4.2.9.</w:t>
      </w:r>
      <w:r w:rsidRPr="00EA34D7">
        <w:rPr>
          <w:rFonts w:ascii="PT Astra Serif" w:hAnsi="PT Astra Serif"/>
          <w:szCs w:val="28"/>
          <w:bdr w:val="none" w:sz="0" w:space="0" w:color="auto" w:frame="1"/>
        </w:rPr>
        <w:t> По окончании работ лицо, ответственное за их производство, восстанавливает существующую схему организации движения.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4.3. Порядок производства 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w:t>
      </w:r>
      <w:r w:rsidRPr="00EA34D7">
        <w:rPr>
          <w:rFonts w:ascii="PT Astra Serif" w:hAnsi="PT Astra Serif"/>
          <w:szCs w:val="28"/>
          <w:bdr w:val="none" w:sz="0" w:space="0" w:color="auto" w:frame="1"/>
        </w:rPr>
        <w:t xml:space="preserve">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ТУ) и иными нормативными правовыми актами.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4.3.2.</w:t>
      </w:r>
      <w:r w:rsidRPr="00EA34D7">
        <w:rPr>
          <w:rFonts w:ascii="PT Astra Serif" w:hAnsi="PT Astra Serif"/>
          <w:szCs w:val="28"/>
          <w:bdr w:val="none" w:sz="0" w:space="0" w:color="auto" w:frame="1"/>
        </w:rPr>
        <w:t>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4.3.3.</w:t>
      </w:r>
      <w:r w:rsidRPr="00EA34D7">
        <w:rPr>
          <w:rFonts w:ascii="PT Astra Serif" w:hAnsi="PT Astra Serif"/>
          <w:szCs w:val="28"/>
          <w:bdr w:val="none" w:sz="0" w:space="0" w:color="auto" w:frame="1"/>
        </w:rPr>
        <w:t>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4.3.4.</w:t>
      </w:r>
      <w:r w:rsidRPr="00EA34D7">
        <w:rPr>
          <w:rFonts w:ascii="PT Astra Serif" w:hAnsi="PT Astra Serif"/>
          <w:szCs w:val="28"/>
          <w:bdr w:val="none" w:sz="0" w:space="0" w:color="auto" w:frame="1"/>
        </w:rPr>
        <w:t xml:space="preserve">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3.06.03-85 «Автомобильные дороги» и иных нормативно-технических актов.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4.3.5.</w:t>
      </w:r>
      <w:r w:rsidRPr="00EA34D7">
        <w:rPr>
          <w:rFonts w:ascii="PT Astra Serif" w:hAnsi="PT Astra Serif"/>
          <w:szCs w:val="28"/>
          <w:bdr w:val="none" w:sz="0" w:space="0" w:color="auto" w:frame="1"/>
        </w:rPr>
        <w:t>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 обеспечить водоотвод из траншей и котлованов в соответствии с требованиями строительных норм и правил;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применять для обратной засыпки траншей, котлованов грунты, соответствующие грунтам, предусмотренным требованиями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3.06.03-85 «Автомобильные дороги»;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w:t>
      </w:r>
      <w:proofErr w:type="spellStart"/>
      <w:r w:rsidRPr="00EA34D7">
        <w:rPr>
          <w:rFonts w:ascii="PT Astra Serif" w:hAnsi="PT Astra Serif"/>
          <w:szCs w:val="28"/>
          <w:bdr w:val="none" w:sz="0" w:space="0" w:color="auto" w:frame="1"/>
        </w:rPr>
        <w:t>СНиП</w:t>
      </w:r>
      <w:proofErr w:type="spellEnd"/>
      <w:r w:rsidRPr="00EA34D7">
        <w:rPr>
          <w:rFonts w:ascii="PT Astra Serif" w:hAnsi="PT Astra Serif"/>
          <w:szCs w:val="28"/>
          <w:bdr w:val="none" w:sz="0" w:space="0" w:color="auto" w:frame="1"/>
        </w:rPr>
        <w:t xml:space="preserve"> 3.06.03-85 «Автомобильные дороги».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4.3.6.</w:t>
      </w:r>
      <w:r w:rsidRPr="00EA34D7">
        <w:rPr>
          <w:rFonts w:ascii="PT Astra Serif" w:hAnsi="PT Astra Serif"/>
          <w:szCs w:val="28"/>
          <w:bdr w:val="none" w:sz="0" w:space="0" w:color="auto" w:frame="1"/>
        </w:rPr>
        <w:t> Лицу, производящему земляные работы, необходимо содержать место проведения земляных работ в надлежащем виде.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4.3.7.</w:t>
      </w:r>
      <w:r w:rsidRPr="00EA34D7">
        <w:rPr>
          <w:rFonts w:ascii="PT Astra Serif" w:hAnsi="PT Astra Serif"/>
          <w:szCs w:val="28"/>
          <w:bdr w:val="none" w:sz="0" w:space="0" w:color="auto" w:frame="1"/>
        </w:rPr>
        <w:t xml:space="preserve">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EA34D7">
        <w:rPr>
          <w:rFonts w:ascii="PT Astra Serif" w:hAnsi="PT Astra Serif"/>
          <w:szCs w:val="28"/>
          <w:bdr w:val="none" w:sz="0" w:space="0" w:color="auto" w:frame="1"/>
        </w:rPr>
        <w:t>Р</w:t>
      </w:r>
      <w:proofErr w:type="gramEnd"/>
      <w:r w:rsidRPr="00EA34D7">
        <w:rPr>
          <w:rFonts w:ascii="PT Astra Serif" w:hAnsi="PT Astra Serif"/>
          <w:szCs w:val="28"/>
          <w:bdr w:val="none" w:sz="0" w:space="0" w:color="auto" w:frame="1"/>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4.3.8.</w:t>
      </w:r>
      <w:r w:rsidRPr="00EA34D7">
        <w:rPr>
          <w:rFonts w:ascii="PT Astra Serif" w:hAnsi="PT Astra Serif"/>
          <w:szCs w:val="28"/>
          <w:bdr w:val="none" w:sz="0" w:space="0" w:color="auto" w:frame="1"/>
        </w:rPr>
        <w:t> При производстве земляных работ на территории поселения 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осуществление земляных работ без соответствующего разрешения, а также по просроченному разрешению;</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складирование грунта на проезжую часть улиц, дорог, на тротуарах и газонах;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вырубка зеленых насаждений и обнажение корневой системы;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всякое перемещение существующих подземных коммуникаций, не предусмотренное утвержденным проектом;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засорение прилегающих улиц и ливневой канализации;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вынос грунта транспортными средствами;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проведение земляных работ без вывозки грунта в местах, где работа в отвал запрещена;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перегон по улицам поселения транспорта и машин на гусеничном ходу.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4.3.9.</w:t>
      </w:r>
      <w:r w:rsidRPr="00EA34D7">
        <w:rPr>
          <w:rFonts w:ascii="PT Astra Serif" w:hAnsi="PT Astra Serif"/>
          <w:szCs w:val="28"/>
          <w:bdr w:val="none" w:sz="0" w:space="0" w:color="auto" w:frame="1"/>
        </w:rPr>
        <w:t>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4.3.10.</w:t>
      </w:r>
      <w:r w:rsidRPr="00EA34D7">
        <w:rPr>
          <w:rFonts w:ascii="PT Astra Serif" w:hAnsi="PT Astra Serif"/>
          <w:szCs w:val="28"/>
          <w:bdr w:val="none" w:sz="0" w:space="0" w:color="auto" w:frame="1"/>
        </w:rPr>
        <w:t>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4.3.11.</w:t>
      </w:r>
      <w:r w:rsidRPr="00EA34D7">
        <w:rPr>
          <w:rFonts w:ascii="PT Astra Serif" w:hAnsi="PT Astra Serif"/>
          <w:szCs w:val="28"/>
          <w:bdr w:val="none" w:sz="0" w:space="0" w:color="auto" w:frame="1"/>
        </w:rPr>
        <w:t>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4.3.12.</w:t>
      </w:r>
      <w:r w:rsidRPr="00EA34D7">
        <w:rPr>
          <w:rFonts w:ascii="PT Astra Serif" w:hAnsi="PT Astra Serif"/>
          <w:szCs w:val="28"/>
          <w:bdr w:val="none" w:sz="0" w:space="0" w:color="auto" w:frame="1"/>
        </w:rPr>
        <w:t> После окончания работ и восстановления места проведения работ производитель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письменно сообщает должностному лицу, уполномоченному на выдачу разрешения на осуществление земляных работ (далее — должностное лицо), об окончании </w:t>
      </w:r>
      <w:proofErr w:type="gramStart"/>
      <w:r w:rsidRPr="00EA34D7">
        <w:rPr>
          <w:rFonts w:ascii="PT Astra Serif" w:hAnsi="PT Astra Serif"/>
          <w:szCs w:val="28"/>
          <w:bdr w:val="none" w:sz="0" w:space="0" w:color="auto" w:frame="1"/>
        </w:rPr>
        <w:t>работ</w:t>
      </w:r>
      <w:proofErr w:type="gramEnd"/>
      <w:r w:rsidRPr="00EA34D7">
        <w:rPr>
          <w:rFonts w:ascii="PT Astra Serif" w:hAnsi="PT Astra Serif"/>
          <w:szCs w:val="28"/>
          <w:bdr w:val="none" w:sz="0" w:space="0" w:color="auto" w:frame="1"/>
        </w:rPr>
        <w:t xml:space="preserve"> и согласовать время приемки благоустройства;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представляет должностному лицу документ, подтверждающий вывоз отходов в установленное место (при необходимости);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сдает восстановленный участок должностному лицу по акту.</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При отсутствии акта работы считаются неоконченными.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4.4. Ответственность при производстве земляных работ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4.4.1.</w:t>
      </w:r>
      <w:r w:rsidRPr="00EA34D7">
        <w:rPr>
          <w:rFonts w:ascii="PT Astra Serif" w:hAnsi="PT Astra Serif"/>
          <w:szCs w:val="28"/>
          <w:bdr w:val="none" w:sz="0" w:space="0" w:color="auto" w:frame="1"/>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Саратовской области «Об административных правонарушениях в Саратовской области».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4.4.2.</w:t>
      </w:r>
      <w:r w:rsidRPr="00EA34D7">
        <w:rPr>
          <w:rFonts w:ascii="PT Astra Serif" w:hAnsi="PT Astra Serif"/>
          <w:szCs w:val="28"/>
          <w:bdr w:val="none" w:sz="0" w:space="0" w:color="auto" w:frame="1"/>
        </w:rPr>
        <w:t>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4.4.3.</w:t>
      </w:r>
      <w:r w:rsidRPr="00EA34D7">
        <w:rPr>
          <w:rFonts w:ascii="PT Astra Serif" w:hAnsi="PT Astra Serif"/>
          <w:szCs w:val="28"/>
          <w:bdr w:val="none" w:sz="0" w:space="0" w:color="auto" w:frame="1"/>
        </w:rPr>
        <w:t>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A34D14" w:rsidRPr="00EA34D7" w:rsidRDefault="00A34D14" w:rsidP="00233ACA">
      <w:pPr>
        <w:ind w:firstLine="709"/>
        <w:textAlignment w:val="baseline"/>
        <w:rPr>
          <w:rFonts w:ascii="PT Astra Serif" w:hAnsi="PT Astra Serif"/>
          <w:szCs w:val="28"/>
          <w:bdr w:val="none" w:sz="0" w:space="0" w:color="auto" w:frame="1"/>
        </w:rPr>
      </w:pPr>
    </w:p>
    <w:p w:rsidR="007F1B9B" w:rsidRDefault="007F1B9B" w:rsidP="00233ACA">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5. ПОРЯДОК ОРГАНИЗАЦИИ УЛИЧНОЙ ТОРГОВЛИ</w:t>
      </w:r>
    </w:p>
    <w:p w:rsidR="00A34D14" w:rsidRPr="00EA34D7" w:rsidRDefault="00A34D14" w:rsidP="00233ACA">
      <w:pPr>
        <w:ind w:firstLine="709"/>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5.1.</w:t>
      </w:r>
      <w:r w:rsidRPr="00EA34D7">
        <w:rPr>
          <w:rFonts w:ascii="PT Astra Serif" w:hAnsi="PT Astra Serif"/>
          <w:szCs w:val="28"/>
          <w:bdr w:val="none" w:sz="0" w:space="0" w:color="auto" w:frame="1"/>
        </w:rPr>
        <w:t xml:space="preserve"> На территории </w:t>
      </w:r>
      <w:proofErr w:type="spellStart"/>
      <w:r w:rsidR="00D32042">
        <w:rPr>
          <w:rFonts w:ascii="PT Astra Serif" w:hAnsi="PT Astra Serif"/>
          <w:szCs w:val="28"/>
        </w:rPr>
        <w:t>Малосеменовского</w:t>
      </w:r>
      <w:proofErr w:type="spellEnd"/>
      <w:r w:rsidR="00D32042">
        <w:rPr>
          <w:rFonts w:ascii="PT Astra Serif" w:hAnsi="PT Astra Serif"/>
          <w:szCs w:val="28"/>
        </w:rPr>
        <w:t xml:space="preserve"> </w:t>
      </w:r>
      <w:r w:rsidRPr="00EA34D7">
        <w:rPr>
          <w:rFonts w:ascii="PT Astra Serif" w:hAnsi="PT Astra Serif"/>
          <w:szCs w:val="28"/>
          <w:bdr w:val="none" w:sz="0" w:space="0" w:color="auto" w:frame="1"/>
        </w:rPr>
        <w:t>муниципального образования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5.2.</w:t>
      </w:r>
      <w:r w:rsidRPr="00EA34D7">
        <w:rPr>
          <w:rFonts w:ascii="PT Astra Serif" w:hAnsi="PT Astra Serif"/>
          <w:szCs w:val="28"/>
          <w:bdr w:val="none" w:sz="0" w:space="0" w:color="auto" w:frame="1"/>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отведенных администрацией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мест.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w:t>
      </w:r>
      <w:proofErr w:type="spellStart"/>
      <w:r w:rsidR="00D32042">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оставлять на улицах, в садах, скверах и других местах после окончания торговли передвижные лотки, тележки, тару, контейнеры и другое оборудование;</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складировать тару, товары на газонах, проезжей части улиц, в подъездах и других местах, не отведенных для этой цели.</w:t>
      </w:r>
    </w:p>
    <w:p w:rsidR="00A34D14" w:rsidRPr="00EA34D7" w:rsidRDefault="00A34D14"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6. ПОРЯДОК СОДЕРЖАНИЯ СИСТЕМЫ ДРЕНАЖЕЙ И ЛИВНЕВОЙ КАНАЛИЗАЦИИ</w:t>
      </w:r>
    </w:p>
    <w:p w:rsidR="00A34D14" w:rsidRPr="00EA34D7" w:rsidRDefault="00A34D14"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6.2.</w:t>
      </w:r>
      <w:r w:rsidRPr="00EA34D7">
        <w:rPr>
          <w:rFonts w:ascii="PT Astra Serif" w:hAnsi="PT Astra Serif"/>
          <w:szCs w:val="28"/>
          <w:bdr w:val="none" w:sz="0" w:space="0" w:color="auto" w:frame="1"/>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смотровые колодцы и камеры должны быть закрыты специальными крышками, изготовленными в соответствии с требованиями НТД;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конструкция люков, крышек смотровых колодцев, дождеприемников и камер должна исключать возможность их сдвига колесами автотранспорта;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дефектные крышки, люки колодцев должны своевременно заменяться;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должны своевременно производиться ремонт колодцев и регулировка люков на поверхности;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должен своевременно производиться капитальный ремонт систем дренажей и дождевой канализации, в том числе смотровых колодцев, камер;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в зимнее время крышки колодцев должны быть расчищены от снега и наледи;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 землепользователи не должны допускать застаивания поверхностных вод, подтопления и затопления территории.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6.3.</w:t>
      </w:r>
      <w:r w:rsidRPr="00EA34D7">
        <w:rPr>
          <w:rFonts w:ascii="PT Astra Serif" w:hAnsi="PT Astra Serif"/>
          <w:szCs w:val="28"/>
          <w:bdr w:val="none" w:sz="0" w:space="0" w:color="auto" w:frame="1"/>
        </w:rPr>
        <w:t> Не допускается в период весеннего паводка сброс снега и сколотого льда в колодцы любых сетей.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6.4.</w:t>
      </w:r>
      <w:r w:rsidRPr="00EA34D7">
        <w:rPr>
          <w:rFonts w:ascii="PT Astra Serif" w:hAnsi="PT Astra Serif"/>
          <w:szCs w:val="28"/>
          <w:bdr w:val="none" w:sz="0" w:space="0" w:color="auto" w:frame="1"/>
        </w:rPr>
        <w:t> Не допускается сброс мусора в колодцы любых сетей.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6.5.</w:t>
      </w:r>
      <w:r w:rsidRPr="00EA34D7">
        <w:rPr>
          <w:rFonts w:ascii="PT Astra Serif" w:hAnsi="PT Astra Serif"/>
          <w:szCs w:val="28"/>
          <w:bdr w:val="none" w:sz="0" w:space="0" w:color="auto" w:frame="1"/>
        </w:rPr>
        <w:t> Настоящими правилами системы дренажей и ливневой канализации поселения разделаются на категории</w:t>
      </w:r>
      <w:proofErr w:type="gramStart"/>
      <w:r w:rsidRPr="00EA34D7">
        <w:rPr>
          <w:rFonts w:ascii="PT Astra Serif" w:hAnsi="PT Astra Serif"/>
          <w:szCs w:val="28"/>
          <w:bdr w:val="none" w:sz="0" w:space="0" w:color="auto" w:frame="1"/>
        </w:rPr>
        <w:t xml:space="preserve"> А</w:t>
      </w:r>
      <w:proofErr w:type="gramEnd"/>
      <w:r w:rsidRPr="00EA34D7">
        <w:rPr>
          <w:rFonts w:ascii="PT Astra Serif" w:hAnsi="PT Astra Serif"/>
          <w:szCs w:val="28"/>
          <w:bdr w:val="none" w:sz="0" w:space="0" w:color="auto" w:frame="1"/>
        </w:rPr>
        <w:t>, Б, В, Г.</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К сетям категории</w:t>
      </w:r>
      <w:proofErr w:type="gramStart"/>
      <w:r w:rsidRPr="00EA34D7">
        <w:rPr>
          <w:rFonts w:ascii="PT Astra Serif" w:hAnsi="PT Astra Serif"/>
          <w:szCs w:val="28"/>
          <w:bdr w:val="none" w:sz="0" w:space="0" w:color="auto" w:frame="1"/>
        </w:rPr>
        <w:t xml:space="preserve"> А</w:t>
      </w:r>
      <w:proofErr w:type="gramEnd"/>
      <w:r w:rsidRPr="00EA34D7">
        <w:rPr>
          <w:rFonts w:ascii="PT Astra Serif" w:hAnsi="PT Astra Serif"/>
          <w:szCs w:val="28"/>
          <w:bdr w:val="none" w:sz="0" w:space="0" w:color="auto" w:frame="1"/>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w:t>
      </w:r>
      <w:proofErr w:type="gramStart"/>
      <w:r w:rsidRPr="00EA34D7">
        <w:rPr>
          <w:rFonts w:ascii="PT Astra Serif" w:hAnsi="PT Astra Serif"/>
          <w:szCs w:val="28"/>
          <w:bdr w:val="none" w:sz="0" w:space="0" w:color="auto" w:frame="1"/>
        </w:rPr>
        <w:t xml:space="preserve"> А</w:t>
      </w:r>
      <w:proofErr w:type="gramEnd"/>
      <w:r w:rsidRPr="00EA34D7">
        <w:rPr>
          <w:rFonts w:ascii="PT Astra Serif" w:hAnsi="PT Astra Serif"/>
          <w:szCs w:val="28"/>
          <w:bdr w:val="none" w:sz="0" w:space="0" w:color="auto" w:frame="1"/>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К сетям категории</w:t>
      </w:r>
      <w:proofErr w:type="gramStart"/>
      <w:r w:rsidRPr="00EA34D7">
        <w:rPr>
          <w:rFonts w:ascii="PT Astra Serif" w:hAnsi="PT Astra Serif"/>
          <w:szCs w:val="28"/>
          <w:bdr w:val="none" w:sz="0" w:space="0" w:color="auto" w:frame="1"/>
        </w:rPr>
        <w:t xml:space="preserve"> Б</w:t>
      </w:r>
      <w:proofErr w:type="gramEnd"/>
      <w:r w:rsidRPr="00EA34D7">
        <w:rPr>
          <w:rFonts w:ascii="PT Astra Serif" w:hAnsi="PT Astra Serif"/>
          <w:szCs w:val="28"/>
          <w:bdr w:val="none" w:sz="0" w:space="0" w:color="auto" w:frame="1"/>
        </w:rPr>
        <w:t xml:space="preserve"> относятся внутриквартальные транзитные сети ливневой канализации, являющимися общими для нескольких землепользователей.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w:t>
      </w:r>
      <w:proofErr w:type="gramStart"/>
      <w:r w:rsidRPr="00EA34D7">
        <w:rPr>
          <w:rFonts w:ascii="PT Astra Serif" w:hAnsi="PT Astra Serif"/>
          <w:szCs w:val="28"/>
          <w:bdr w:val="none" w:sz="0" w:space="0" w:color="auto" w:frame="1"/>
        </w:rPr>
        <w:t xml:space="preserve"> Б</w:t>
      </w:r>
      <w:proofErr w:type="gramEnd"/>
      <w:r w:rsidRPr="00EA34D7">
        <w:rPr>
          <w:rFonts w:ascii="PT Astra Serif" w:hAnsi="PT Astra Serif"/>
          <w:szCs w:val="28"/>
          <w:bdr w:val="none" w:sz="0" w:space="0" w:color="auto" w:frame="1"/>
        </w:rPr>
        <w:t xml:space="preserve"> несут лица, осуществляющие их обслуживание.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К сетям категории</w:t>
      </w:r>
      <w:proofErr w:type="gramStart"/>
      <w:r w:rsidRPr="00EA34D7">
        <w:rPr>
          <w:rFonts w:ascii="PT Astra Serif" w:hAnsi="PT Astra Serif"/>
          <w:szCs w:val="28"/>
          <w:bdr w:val="none" w:sz="0" w:space="0" w:color="auto" w:frame="1"/>
        </w:rPr>
        <w:t xml:space="preserve"> В</w:t>
      </w:r>
      <w:proofErr w:type="gramEnd"/>
      <w:r w:rsidRPr="00EA34D7">
        <w:rPr>
          <w:rFonts w:ascii="PT Astra Serif" w:hAnsi="PT Astra Serif"/>
          <w:szCs w:val="28"/>
          <w:bdr w:val="none" w:sz="0" w:space="0" w:color="auto" w:frame="1"/>
        </w:rPr>
        <w:t xml:space="preserve"> относятся магистральные сети ливневой канализации, построенные в комплексе с автодорогами.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w:t>
      </w:r>
      <w:proofErr w:type="gramStart"/>
      <w:r w:rsidRPr="00EA34D7">
        <w:rPr>
          <w:rFonts w:ascii="PT Astra Serif" w:hAnsi="PT Astra Serif"/>
          <w:szCs w:val="28"/>
          <w:bdr w:val="none" w:sz="0" w:space="0" w:color="auto" w:frame="1"/>
        </w:rPr>
        <w:t xml:space="preserve"> В</w:t>
      </w:r>
      <w:proofErr w:type="gramEnd"/>
      <w:r w:rsidRPr="00EA34D7">
        <w:rPr>
          <w:rFonts w:ascii="PT Astra Serif" w:hAnsi="PT Astra Serif"/>
          <w:szCs w:val="28"/>
          <w:bdr w:val="none" w:sz="0" w:space="0" w:color="auto" w:frame="1"/>
        </w:rPr>
        <w:t xml:space="preserve"> несут лица, осуществляющие функции по содержанию автомобильных дорог.</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К сетям категории Г относятся сопутствующие дренажи тепловых сетей.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6.6.</w:t>
      </w:r>
      <w:r w:rsidRPr="00EA34D7">
        <w:rPr>
          <w:rFonts w:ascii="PT Astra Serif" w:hAnsi="PT Astra Serif"/>
          <w:szCs w:val="28"/>
          <w:bdr w:val="none" w:sz="0" w:space="0" w:color="auto" w:frame="1"/>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lastRenderedPageBreak/>
        <w:t>7. СОДЕРЖАНИЕ СТРОИТЕЛЬНЫХ ОБЪЕКТОВ</w:t>
      </w:r>
    </w:p>
    <w:p w:rsidR="00A34D14" w:rsidRPr="00EA34D7" w:rsidRDefault="00A34D14"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7.1.</w:t>
      </w:r>
      <w:r w:rsidRPr="00EA34D7">
        <w:rPr>
          <w:rFonts w:ascii="PT Astra Serif" w:hAnsi="PT Astra Serif"/>
          <w:szCs w:val="28"/>
          <w:bdr w:val="none" w:sz="0" w:space="0" w:color="auto" w:frame="1"/>
        </w:rPr>
        <w:t>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7.2.</w:t>
      </w:r>
      <w:r w:rsidRPr="00EA34D7">
        <w:rPr>
          <w:rFonts w:ascii="PT Astra Serif" w:hAnsi="PT Astra Serif"/>
          <w:szCs w:val="28"/>
          <w:bdr w:val="none" w:sz="0" w:space="0" w:color="auto" w:frame="1"/>
        </w:rPr>
        <w:t>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Конструкция ограждения должна соответствовать следующим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высота ограждения строительной площадки не менее 1,6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высота ограждения участков производства земляных работ – не менее 1,2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ограждения не должны иметь проемов, кроме ворот и калиток, контролируемых в течение рабочего времени и запираемых после его окончания.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7.3.</w:t>
      </w:r>
      <w:r w:rsidRPr="00EA34D7">
        <w:rPr>
          <w:rFonts w:ascii="PT Astra Serif" w:hAnsi="PT Astra Serif"/>
          <w:szCs w:val="28"/>
          <w:bdr w:val="none" w:sz="0" w:space="0" w:color="auto" w:frame="1"/>
        </w:rPr>
        <w:t>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7.4.</w:t>
      </w:r>
      <w:r w:rsidRPr="00EA34D7">
        <w:rPr>
          <w:rFonts w:ascii="PT Astra Serif" w:hAnsi="PT Astra Serif"/>
          <w:szCs w:val="28"/>
          <w:bdr w:val="none" w:sz="0" w:space="0" w:color="auto" w:frame="1"/>
        </w:rPr>
        <w:t xml:space="preserve"> Подъездные пути к строительной площадке должны иметь твердое </w:t>
      </w:r>
      <w:proofErr w:type="spellStart"/>
      <w:r w:rsidRPr="00EA34D7">
        <w:rPr>
          <w:rFonts w:ascii="PT Astra Serif" w:hAnsi="PT Astra Serif"/>
          <w:szCs w:val="28"/>
          <w:bdr w:val="none" w:sz="0" w:space="0" w:color="auto" w:frame="1"/>
        </w:rPr>
        <w:t>непылящее</w:t>
      </w:r>
      <w:proofErr w:type="spellEnd"/>
      <w:r w:rsidRPr="00EA34D7">
        <w:rPr>
          <w:rFonts w:ascii="PT Astra Serif" w:hAnsi="PT Astra Serif"/>
          <w:szCs w:val="28"/>
          <w:bdr w:val="none" w:sz="0" w:space="0" w:color="auto" w:frame="1"/>
        </w:rPr>
        <w:t xml:space="preserve"> покрытие.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7.5.</w:t>
      </w:r>
      <w:r w:rsidRPr="00EA34D7">
        <w:rPr>
          <w:rFonts w:ascii="PT Astra Serif" w:hAnsi="PT Astra Serif"/>
          <w:szCs w:val="28"/>
          <w:bdr w:val="none" w:sz="0" w:space="0" w:color="auto" w:frame="1"/>
        </w:rPr>
        <w:t xml:space="preserve"> На период осуществления строительства застройщику необходимо исключить вынос грунта, мусора транспортными средствами на проезжую </w:t>
      </w:r>
      <w:r w:rsidRPr="00EA34D7">
        <w:rPr>
          <w:rFonts w:ascii="PT Astra Serif" w:hAnsi="PT Astra Serif"/>
          <w:szCs w:val="28"/>
          <w:bdr w:val="none" w:sz="0" w:space="0" w:color="auto" w:frame="1"/>
        </w:rPr>
        <w:lastRenderedPageBreak/>
        <w:t>часть улиц, дорог, дворов, местных проездов и выездов из дворов со строительных площадок и территорий организаций.</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7.6.</w:t>
      </w:r>
      <w:r w:rsidRPr="00EA34D7">
        <w:rPr>
          <w:rFonts w:ascii="PT Astra Serif" w:hAnsi="PT Astra Serif"/>
          <w:szCs w:val="28"/>
          <w:bdr w:val="none" w:sz="0" w:space="0" w:color="auto" w:frame="1"/>
        </w:rPr>
        <w:t xml:space="preserve"> В случае сохранения в зоне строительства зеленых насаждений должны приниматься меры по их защите. </w:t>
      </w:r>
    </w:p>
    <w:p w:rsidR="00717810" w:rsidRPr="00EA34D7" w:rsidRDefault="00717810"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8. ПОРЯДОК СОДЕРЖАНИЯ ТРАНСПОРТНЫХ СРЕДСТВ</w:t>
      </w:r>
    </w:p>
    <w:p w:rsidR="00717810" w:rsidRPr="00EA34D7" w:rsidRDefault="00717810"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8.1.</w:t>
      </w:r>
      <w:r w:rsidRPr="00EA34D7">
        <w:rPr>
          <w:rFonts w:ascii="PT Astra Serif" w:hAnsi="PT Astra Serif"/>
          <w:szCs w:val="28"/>
          <w:bdr w:val="none" w:sz="0" w:space="0" w:color="auto" w:frame="1"/>
        </w:rPr>
        <w:t xml:space="preserve"> Руководителям автотранспортных организаций, владельцам транспортных средств необходимо выпускать машины и другой транспорт на улицы </w:t>
      </w:r>
      <w:proofErr w:type="spellStart"/>
      <w:r w:rsidR="00E2648B">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8.2.</w:t>
      </w:r>
      <w:r w:rsidRPr="00EA34D7">
        <w:rPr>
          <w:rFonts w:ascii="PT Astra Serif" w:hAnsi="PT Astra Serif"/>
          <w:szCs w:val="28"/>
          <w:bdr w:val="none" w:sz="0" w:space="0" w:color="auto" w:frame="1"/>
        </w:rPr>
        <w:t>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8.3.</w:t>
      </w:r>
      <w:r w:rsidRPr="00EA34D7">
        <w:rPr>
          <w:rFonts w:ascii="PT Astra Serif" w:hAnsi="PT Astra Serif"/>
          <w:szCs w:val="28"/>
          <w:bdr w:val="none" w:sz="0" w:space="0" w:color="auto" w:frame="1"/>
        </w:rPr>
        <w:t> Не допускается: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EA34D7">
        <w:rPr>
          <w:rFonts w:ascii="PT Astra Serif" w:hAnsi="PT Astra Serif"/>
          <w:szCs w:val="28"/>
          <w:bdr w:val="none" w:sz="0" w:space="0" w:color="auto" w:frame="1"/>
        </w:rPr>
        <w:t>внутридворовых</w:t>
      </w:r>
      <w:proofErr w:type="spellEnd"/>
      <w:r w:rsidRPr="00EA34D7">
        <w:rPr>
          <w:rFonts w:ascii="PT Astra Serif" w:hAnsi="PT Astra Serif"/>
          <w:szCs w:val="28"/>
          <w:bdr w:val="none" w:sz="0" w:space="0" w:color="auto" w:frame="1"/>
        </w:rPr>
        <w:t xml:space="preserve"> территориях;</w:t>
      </w:r>
    </w:p>
    <w:p w:rsidR="007F1B9B" w:rsidRPr="00EA34D7" w:rsidRDefault="007F1B9B" w:rsidP="00202EC2">
      <w:pPr>
        <w:ind w:firstLine="709"/>
        <w:textAlignment w:val="baseline"/>
        <w:rPr>
          <w:rFonts w:ascii="PT Astra Serif" w:hAnsi="PT Astra Serif"/>
          <w:szCs w:val="28"/>
        </w:rPr>
      </w:pPr>
      <w:bookmarkStart w:id="11" w:name="Bookmark3"/>
      <w:bookmarkEnd w:id="11"/>
      <w:r w:rsidRPr="00EA34D7">
        <w:rPr>
          <w:rFonts w:ascii="PT Astra Serif" w:hAnsi="PT Astra Serif"/>
          <w:szCs w:val="28"/>
          <w:bdr w:val="none" w:sz="0" w:space="0" w:color="auto" w:frame="1"/>
        </w:rPr>
        <w:t>- загрязнение территории поселения, связанное с эксплуатацией транспортных средств;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стоянка транспорта с работающим двигателем у домов, в жилых массивах и местах отдыха населения;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движение и стоянка большегрузного и легкового транспорта на пешеходных дорожках, за исключением специализированного,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мойка, чистка транспортных средств на территории </w:t>
      </w:r>
      <w:proofErr w:type="spellStart"/>
      <w:r w:rsidR="00E2648B">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 том числе на территории </w:t>
      </w:r>
      <w:proofErr w:type="spellStart"/>
      <w:r w:rsidRPr="00EA34D7">
        <w:rPr>
          <w:rFonts w:ascii="PT Astra Serif" w:hAnsi="PT Astra Serif"/>
          <w:szCs w:val="28"/>
          <w:bdr w:val="none" w:sz="0" w:space="0" w:color="auto" w:frame="1"/>
        </w:rPr>
        <w:t>водоохранных</w:t>
      </w:r>
      <w:proofErr w:type="spellEnd"/>
      <w:r w:rsidRPr="00EA34D7">
        <w:rPr>
          <w:rFonts w:ascii="PT Astra Serif" w:hAnsi="PT Astra Serif"/>
          <w:szCs w:val="28"/>
          <w:bdr w:val="none" w:sz="0" w:space="0" w:color="auto" w:frame="1"/>
        </w:rPr>
        <w:t xml:space="preserve"> зон, водных объектов,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слив отработанных масел и горюче-смазочные материалы на рельеф местности,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на придомовых территориях в жилых кварталах производить действия, нарушающие тишину и порядок с 23.00</w:t>
      </w:r>
      <w:r w:rsidRPr="00EA34D7">
        <w:rPr>
          <w:rFonts w:ascii="PT Astra Serif" w:hAnsi="PT Astra Serif"/>
          <w:szCs w:val="28"/>
        </w:rPr>
        <w:t> </w:t>
      </w:r>
      <w:r w:rsidRPr="00EA34D7">
        <w:rPr>
          <w:rFonts w:ascii="PT Astra Serif" w:hAnsi="PT Astra Serif"/>
          <w:szCs w:val="28"/>
          <w:bdr w:val="none" w:sz="0" w:space="0" w:color="auto" w:frame="1"/>
        </w:rPr>
        <w:t>часов до 7.00 часов, кроме работ по уборке территории, либо по устранению аварийных ситуаций,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хранение весельных и моторных лодок, катеров, шлюпок на набережных и спусках к воде, кроме мест, специально предоставленных для этих целей.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8.4.</w:t>
      </w:r>
      <w:r w:rsidRPr="00EA34D7">
        <w:rPr>
          <w:rFonts w:ascii="PT Astra Serif" w:hAnsi="PT Astra Serif"/>
          <w:szCs w:val="28"/>
          <w:bdr w:val="none" w:sz="0" w:space="0" w:color="auto" w:frame="1"/>
        </w:rPr>
        <w:t> Парковка автотранспорта на дворовых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8.5.</w:t>
      </w:r>
      <w:r w:rsidRPr="00EA34D7">
        <w:rPr>
          <w:rFonts w:ascii="PT Astra Serif" w:hAnsi="PT Astra Serif"/>
          <w:szCs w:val="28"/>
          <w:bdr w:val="none" w:sz="0" w:space="0" w:color="auto" w:frame="1"/>
        </w:rPr>
        <w:t> Хранение и отстой грузового автотранспорта, в том числе частного допускается только в гаражах.</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8.6</w:t>
      </w:r>
      <w:r w:rsidRPr="00EA34D7">
        <w:rPr>
          <w:rFonts w:ascii="PT Astra Serif" w:hAnsi="PT Astra Serif"/>
          <w:szCs w:val="28"/>
          <w:bdr w:val="none" w:sz="0" w:space="0" w:color="auto" w:frame="1"/>
        </w:rPr>
        <w:t xml:space="preserve">. Ответственным за перемещение и утилизацию брошенных (бесхозяйных) и (или) разукомплектованных транспортных средств является администрация </w:t>
      </w:r>
      <w:proofErr w:type="spellStart"/>
      <w:r w:rsidR="00E2648B">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17810" w:rsidRPr="00EA34D7" w:rsidRDefault="00717810" w:rsidP="00233ACA">
      <w:pPr>
        <w:ind w:firstLine="709"/>
        <w:textAlignment w:val="baseline"/>
        <w:rPr>
          <w:rFonts w:ascii="PT Astra Serif" w:hAnsi="PT Astra Serif"/>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 СОДЕРЖАНИЕ ДОМАШНИХ ЖИВОТНЫХ, ПТИЦ И ПЧЕЛ</w:t>
      </w:r>
    </w:p>
    <w:p w:rsidR="00717810" w:rsidRPr="00EA34D7" w:rsidRDefault="00717810" w:rsidP="00233ACA">
      <w:pPr>
        <w:ind w:firstLine="709"/>
        <w:jc w:val="center"/>
        <w:textAlignment w:val="baseline"/>
        <w:rPr>
          <w:rFonts w:ascii="PT Astra Serif" w:hAnsi="PT Astra Serif"/>
          <w:b/>
          <w:bCs/>
          <w:szCs w:val="28"/>
          <w:bdr w:val="none" w:sz="0" w:space="0" w:color="auto" w:frame="1"/>
        </w:rPr>
      </w:pPr>
    </w:p>
    <w:p w:rsidR="00A34D14" w:rsidRDefault="007F1B9B" w:rsidP="00A34D14">
      <w:pPr>
        <w:ind w:firstLine="709"/>
        <w:jc w:val="left"/>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9.1 Общие положения</w:t>
      </w:r>
    </w:p>
    <w:p w:rsidR="007F1B9B" w:rsidRPr="00A34D14" w:rsidRDefault="007F1B9B" w:rsidP="00255EED">
      <w:pPr>
        <w:ind w:firstLine="709"/>
        <w:textAlignment w:val="baseline"/>
        <w:rPr>
          <w:rFonts w:ascii="PT Astra Serif" w:hAnsi="PT Astra Serif"/>
          <w:b/>
          <w:bCs/>
          <w:szCs w:val="28"/>
          <w:bdr w:val="none" w:sz="0" w:space="0" w:color="auto" w:frame="1"/>
        </w:rPr>
      </w:pPr>
      <w:r w:rsidRPr="00EA34D7">
        <w:rPr>
          <w:rFonts w:ascii="PT Astra Serif" w:hAnsi="PT Astra Serif"/>
          <w:szCs w:val="28"/>
          <w:bdr w:val="none" w:sz="0" w:space="0" w:color="auto" w:frame="1"/>
        </w:rPr>
        <w:t xml:space="preserve">Настоящие Правила распространяются на всех собственников (владельцев) домашних животных, птицы и пчел на территории </w:t>
      </w:r>
      <w:proofErr w:type="spellStart"/>
      <w:r w:rsidR="00E2648B">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включая предприятия, учреждения и организации независимо от их ведомственной подчиненности.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целях настоящих Правил применяются следующие основные понятия: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домашнее животное – любой одомашненный представитель животного мира.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собственник домашних животных - физическое или юридическое лицо, которое владеет, пользуется и распоряжается животным в соответствии с Гражданским кодексом Российской Федерации, а также лица, приютившие безнадзорное животное до установления их владельца;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населённого пункта поселения без сопровождающего лица;</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регистрация животных - внесение в единую базу данных (реестр) зарегистрированных животных Саратовской области информации о животном, унифицированного индивидуального номера животного, а также сведений о его собственнике;</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xml:space="preserve">- биологические отходы - трупы животных и птиц, абортированные и мертворожденные плоды, ветеринарные </w:t>
      </w:r>
      <w:proofErr w:type="spellStart"/>
      <w:r w:rsidRPr="00EA34D7">
        <w:rPr>
          <w:rFonts w:ascii="PT Astra Serif" w:hAnsi="PT Astra Serif"/>
          <w:szCs w:val="28"/>
          <w:bdr w:val="none" w:sz="0" w:space="0" w:color="auto" w:frame="1"/>
        </w:rPr>
        <w:t>конфискаты</w:t>
      </w:r>
      <w:proofErr w:type="spellEnd"/>
      <w:r w:rsidRPr="00EA34D7">
        <w:rPr>
          <w:rFonts w:ascii="PT Astra Serif" w:hAnsi="PT Astra Serif"/>
          <w:szCs w:val="28"/>
          <w:bdr w:val="none" w:sz="0" w:space="0" w:color="auto" w:frame="1"/>
        </w:rPr>
        <w:t xml:space="preserve"> (продукция животного происхождения),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 объектах, отходы, получаемые при переработке пищевого и непищевого сырья животного происхождения;</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lastRenderedPageBreak/>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7F1B9B" w:rsidRPr="00EA34D7" w:rsidRDefault="007F1B9B" w:rsidP="00202EC2">
      <w:pPr>
        <w:textAlignment w:val="baseline"/>
        <w:rPr>
          <w:rFonts w:ascii="PT Astra Serif" w:hAnsi="PT Astra Serif"/>
          <w:szCs w:val="28"/>
        </w:rPr>
      </w:pPr>
      <w:proofErr w:type="gramStart"/>
      <w:r w:rsidRPr="00EA34D7">
        <w:rPr>
          <w:rFonts w:ascii="PT Astra Serif" w:hAnsi="PT Astra Serif"/>
          <w:szCs w:val="28"/>
          <w:bdr w:val="none" w:sz="0" w:space="0" w:color="auto" w:frame="1"/>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пчелиная семья - сообщество, состоящее из пчел;</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улей - жилище пчелы, обустроенное человеком;</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-пасека - производственное подразделение хозяйства, включающее земельный участок, улья с пчелиными семьями, пасечные постройки, инвентарь и оборудование.</w:t>
      </w:r>
    </w:p>
    <w:p w:rsidR="007F1B9B" w:rsidRPr="00EA34D7" w:rsidRDefault="007F1B9B" w:rsidP="00202EC2">
      <w:pPr>
        <w:ind w:firstLine="709"/>
        <w:textAlignment w:val="baseline"/>
        <w:rPr>
          <w:rFonts w:ascii="PT Astra Serif" w:hAnsi="PT Astra Serif"/>
          <w:szCs w:val="28"/>
        </w:rPr>
      </w:pPr>
    </w:p>
    <w:p w:rsidR="007F1B9B" w:rsidRPr="00EA34D7" w:rsidRDefault="007F1B9B" w:rsidP="00202EC2">
      <w:pPr>
        <w:ind w:firstLine="709"/>
        <w:textAlignment w:val="baseline"/>
        <w:rPr>
          <w:rFonts w:ascii="PT Astra Serif" w:hAnsi="PT Astra Serif"/>
          <w:szCs w:val="28"/>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665B19">
        <w:rPr>
          <w:rFonts w:ascii="PT Astra Serif" w:hAnsi="PT Astra Serif"/>
          <w:b/>
          <w:bCs/>
          <w:szCs w:val="28"/>
          <w:bdr w:val="none" w:sz="0" w:space="0" w:color="auto" w:frame="1"/>
        </w:rPr>
        <w:t>9.2</w:t>
      </w:r>
      <w:r w:rsidRPr="00665B19">
        <w:rPr>
          <w:rFonts w:ascii="PT Astra Serif" w:hAnsi="PT Astra Serif"/>
          <w:b/>
          <w:szCs w:val="28"/>
          <w:bdr w:val="none" w:sz="0" w:space="0" w:color="auto" w:frame="1"/>
        </w:rPr>
        <w:t>. </w:t>
      </w:r>
      <w:r w:rsidRPr="00665B19">
        <w:rPr>
          <w:rFonts w:ascii="PT Astra Serif" w:hAnsi="PT Astra Serif"/>
          <w:b/>
          <w:bCs/>
          <w:szCs w:val="28"/>
          <w:bdr w:val="none" w:sz="0" w:space="0" w:color="auto" w:frame="1"/>
        </w:rPr>
        <w:t>Правила содержания крупного и мелкого рогатого скота, лошадей, свиней и прочих животных на территории поселения</w:t>
      </w:r>
    </w:p>
    <w:p w:rsidR="009A4913" w:rsidRPr="00EA34D7" w:rsidRDefault="009A4913"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 Содержание домашних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9.2.1.1. </w:t>
      </w:r>
      <w:r w:rsidRPr="00EA34D7">
        <w:rPr>
          <w:rFonts w:ascii="PT Astra Serif" w:hAnsi="PT Astra Serif"/>
          <w:szCs w:val="28"/>
          <w:bdr w:val="none" w:sz="0" w:space="0" w:color="auto" w:frame="1"/>
        </w:rPr>
        <w:t>Разрешается содержать крупный и мелкий рогатый скот, лошадей, свиней и других животных в сараях, вольерах. Сарай, вольеры для скота, находящиеся в пределах жилой зоны, следует предусматривать на расстоянии от окон жилых помещений дома: одиночные или двойные – не менее 10 метров, до 8 блоков – не менее 20 м, свыше 30 блоков – не менее 100м;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w:t>
      </w:r>
      <w:r w:rsidRPr="00EA34D7">
        <w:rPr>
          <w:rFonts w:ascii="PT Astra Serif" w:hAnsi="PT Astra Serif"/>
          <w:szCs w:val="28"/>
          <w:bdr w:val="none" w:sz="0" w:space="0" w:color="auto" w:frame="1"/>
        </w:rPr>
        <w:t>. Животные, принадлежащие гражданам, предприятиям и организациям, подлежат обязательной регистрации, ежегодной перерегистрации (апрель-май), диагностическому исследованию и вакцинации в государственных ветеринарных учреждениях по месту жительства граждан, нахождения предприятий и организаций – владельцев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Вновь приобретенные животные должны быть зарегистрированы в 5-дневный срок, в учреждениях государственной ветеринарной службы;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своевременную вакцинацию и регистрацию несут владельцы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9.2.1.3</w:t>
      </w:r>
      <w:r w:rsidRPr="00EA34D7">
        <w:rPr>
          <w:rFonts w:ascii="PT Astra Serif" w:hAnsi="PT Astra Serif"/>
          <w:szCs w:val="28"/>
          <w:bdr w:val="none" w:sz="0" w:space="0" w:color="auto" w:frame="1"/>
        </w:rPr>
        <w:t xml:space="preserve">.Выпас сельскохозяйственных животных должен осуществляться на специально отведенных администрацией </w:t>
      </w:r>
      <w:proofErr w:type="spellStart"/>
      <w:r w:rsidR="00E2648B">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местах выпаса под наблюдением владельца или уполномоченного им лица. Выпас животных осуществляется на привязи при индивидуальном содержании либо в гурте под присмотром пастуха в специально отведенных местах;</w:t>
      </w:r>
    </w:p>
    <w:p w:rsidR="007F1B9B" w:rsidRPr="00EA34D7" w:rsidRDefault="007F1B9B" w:rsidP="009079F0">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9.2.1.4</w:t>
      </w:r>
      <w:r w:rsidRPr="00EA34D7">
        <w:rPr>
          <w:rFonts w:ascii="PT Astra Serif" w:hAnsi="PT Astra Serif"/>
          <w:szCs w:val="28"/>
          <w:bdr w:val="none" w:sz="0" w:space="0" w:color="auto" w:frame="1"/>
        </w:rPr>
        <w:t xml:space="preserve">..Начало сезона выпаса скота, пути прогонов стад животных по улицам населенного пункта поселения согласовывается с администрацией </w:t>
      </w:r>
      <w:proofErr w:type="spellStart"/>
      <w:r w:rsidR="00E2648B">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C25D5">
      <w:pPr>
        <w:ind w:firstLine="709"/>
        <w:textAlignment w:val="baseline"/>
        <w:rPr>
          <w:rFonts w:ascii="PT Astra Serif" w:hAnsi="PT Astra Serif"/>
          <w:bCs/>
          <w:szCs w:val="28"/>
          <w:bdr w:val="none" w:sz="0" w:space="0" w:color="auto" w:frame="1"/>
        </w:rPr>
      </w:pPr>
      <w:r w:rsidRPr="00EA34D7">
        <w:rPr>
          <w:rFonts w:ascii="PT Astra Serif" w:hAnsi="PT Astra Serif"/>
          <w:bCs/>
          <w:szCs w:val="28"/>
          <w:bdr w:val="none" w:sz="0" w:space="0" w:color="auto" w:frame="1"/>
        </w:rPr>
        <w:t>9.2.2. Обязанности владельцев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Владелец животного обязан: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w:t>
      </w:r>
      <w:r w:rsidRPr="00EA34D7">
        <w:rPr>
          <w:rFonts w:ascii="PT Astra Serif" w:hAnsi="PT Astra Serif"/>
          <w:szCs w:val="28"/>
          <w:bdr w:val="none" w:sz="0" w:space="0" w:color="auto" w:frame="1"/>
        </w:rPr>
        <w:t>.Содержать животное в соответствии с его биологическими особенностями, гуманно обращаться с животным, не оставлять его без присмотра, без пищи и воды, не избивать его, в случае заболевания животного вовремя прибегнуть к ветеринарной помощи.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9.2.2.2</w:t>
      </w:r>
      <w:r w:rsidRPr="00EA34D7">
        <w:rPr>
          <w:rFonts w:ascii="PT Astra Serif" w:hAnsi="PT Astra Serif"/>
          <w:szCs w:val="28"/>
          <w:bdr w:val="none" w:sz="0" w:space="0" w:color="auto" w:frame="1"/>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для животных, сооружения для хранения кормов и переработки продуктов животноводства и прилегающие к ним территории, не допускать загрязнения окружающей среды отходами животноводства;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9.2.2.3. </w:t>
      </w:r>
      <w:r w:rsidRPr="00EA34D7">
        <w:rPr>
          <w:rFonts w:ascii="PT Astra Serif" w:hAnsi="PT Astra Serif"/>
          <w:szCs w:val="28"/>
          <w:bdr w:val="none" w:sz="0" w:space="0" w:color="auto" w:frame="1"/>
        </w:rPr>
        <w:t>Выполнять указания ветеринарных специалистов о мерах борьбы с заболеваниями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9.2.2.4.</w:t>
      </w:r>
      <w:r w:rsidRPr="00EA34D7">
        <w:rPr>
          <w:rFonts w:ascii="PT Astra Serif" w:hAnsi="PT Astra Serif"/>
          <w:szCs w:val="28"/>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связанных с содержанием животных, переработкой, хранением и реализацией продуктов животноводства.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9.2.2.5</w:t>
      </w:r>
      <w:r w:rsidRPr="00EA34D7">
        <w:rPr>
          <w:rFonts w:ascii="PT Astra Serif" w:hAnsi="PT Astra Serif"/>
          <w:szCs w:val="28"/>
          <w:bdr w:val="none" w:sz="0" w:space="0" w:color="auto" w:frame="1"/>
        </w:rPr>
        <w:t>. Не осуществлять действия, влекущие за собой нарушение прав других граждан на благоприятную среду обитания.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9.2.2.6.</w:t>
      </w:r>
      <w:r w:rsidRPr="00EA34D7">
        <w:rPr>
          <w:rFonts w:ascii="PT Astra Serif" w:hAnsi="PT Astra Serif"/>
          <w:szCs w:val="28"/>
          <w:bdr w:val="none" w:sz="0" w:space="0" w:color="auto" w:frame="1"/>
        </w:rPr>
        <w:t> Сообщать специалистам ОГУ «</w:t>
      </w:r>
      <w:proofErr w:type="spellStart"/>
      <w:r w:rsidRPr="00EA34D7">
        <w:rPr>
          <w:rFonts w:ascii="PT Astra Serif" w:hAnsi="PT Astra Serif"/>
          <w:szCs w:val="28"/>
          <w:bdr w:val="none" w:sz="0" w:space="0" w:color="auto" w:frame="1"/>
        </w:rPr>
        <w:t>Балашовская</w:t>
      </w:r>
      <w:proofErr w:type="spellEnd"/>
      <w:r w:rsidRPr="00EA34D7">
        <w:rPr>
          <w:rFonts w:ascii="PT Astra Serif" w:hAnsi="PT Astra Serif"/>
          <w:szCs w:val="28"/>
          <w:bdr w:val="none" w:sz="0" w:space="0" w:color="auto" w:frame="1"/>
        </w:rPr>
        <w:t xml:space="preserve"> районная станция по борьбе с болезнями животных» о приобретении животных. Вновь приобретенных животных в течение 30 дней не пускать в общее стадо.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9.2.2.7.</w:t>
      </w:r>
      <w:r w:rsidRPr="00EA34D7">
        <w:rPr>
          <w:rFonts w:ascii="PT Astra Serif" w:hAnsi="PT Astra Serif"/>
          <w:szCs w:val="28"/>
          <w:bdr w:val="none" w:sz="0" w:space="0" w:color="auto" w:frame="1"/>
        </w:rPr>
        <w:t>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9.2.2.8</w:t>
      </w:r>
      <w:r w:rsidRPr="00EA34D7">
        <w:rPr>
          <w:rFonts w:ascii="PT Astra Serif" w:hAnsi="PT Astra Serif"/>
          <w:szCs w:val="28"/>
          <w:bdr w:val="none" w:sz="0" w:space="0" w:color="auto" w:frame="1"/>
        </w:rPr>
        <w:t>. Немедленно извещать ветеринарную службу обо всех случаях внезапного падежа животных или подозрения заболевания животного заразной болезнью, и до прибытия ветеринарного специалиста изолировать заболевшее животное, не занимаясь самолечением.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9.2.2.9.</w:t>
      </w:r>
      <w:r w:rsidRPr="00EA34D7">
        <w:rPr>
          <w:rFonts w:ascii="PT Astra Serif" w:hAnsi="PT Astra Serif"/>
          <w:szCs w:val="28"/>
          <w:bdr w:val="none" w:sz="0" w:space="0" w:color="auto" w:frame="1"/>
        </w:rPr>
        <w:t> Не допускать, без разрешения ветеринарной службы, убоя животных на мясо для дальнейшего использования, либо реализации.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9.2.2.10.</w:t>
      </w:r>
      <w:r w:rsidRPr="00EA34D7">
        <w:rPr>
          <w:rFonts w:ascii="PT Astra Serif" w:hAnsi="PT Astra Serif"/>
          <w:szCs w:val="28"/>
          <w:bdr w:val="none" w:sz="0" w:space="0" w:color="auto" w:frame="1"/>
        </w:rPr>
        <w:t> Содержать животных на выпасах на прочной привязи.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9.2.2.11</w:t>
      </w:r>
      <w:r w:rsidRPr="00EA34D7">
        <w:rPr>
          <w:rFonts w:ascii="PT Astra Serif" w:hAnsi="PT Astra Serif"/>
          <w:szCs w:val="28"/>
          <w:bdr w:val="none" w:sz="0" w:space="0" w:color="auto" w:frame="1"/>
        </w:rPr>
        <w:t>. При продаже и транспортировке животных за пределы населенного пункта оформлять ветеринарное свидетельство установленного образца.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9.2.2.12</w:t>
      </w:r>
      <w:r w:rsidRPr="00EA34D7">
        <w:rPr>
          <w:rFonts w:ascii="PT Astra Serif" w:hAnsi="PT Astra Serif"/>
          <w:szCs w:val="28"/>
          <w:bdr w:val="none" w:sz="0" w:space="0" w:color="auto" w:frame="1"/>
        </w:rPr>
        <w:t>. Предприятия, учреждения, организации и граждане-владельцы животных обязаны обеспечивать их кормами и водой, безопасными для здоровья животных и окружающей природной среды, соответствующими ветеринарно-санитарными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9.2.2.13</w:t>
      </w:r>
      <w:r w:rsidRPr="00EA34D7">
        <w:rPr>
          <w:rFonts w:ascii="PT Astra Serif" w:hAnsi="PT Astra Serif"/>
          <w:szCs w:val="28"/>
          <w:bdr w:val="none" w:sz="0" w:space="0" w:color="auto" w:frame="1"/>
        </w:rPr>
        <w:t>. Владелец обязан осуществлять движение с животным от места содержания до пастбища кратчайшим путем;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9.2.2.14</w:t>
      </w:r>
      <w:r w:rsidRPr="00EA34D7">
        <w:rPr>
          <w:rFonts w:ascii="PT Astra Serif" w:hAnsi="PT Astra Serif"/>
          <w:szCs w:val="28"/>
          <w:bdr w:val="none" w:sz="0" w:space="0" w:color="auto" w:frame="1"/>
        </w:rPr>
        <w:t>. Складирование грубых кормов производить в соответствии с требованиями норм противопожарной безопасности.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9.2.2.15.</w:t>
      </w:r>
      <w:r w:rsidRPr="00EA34D7">
        <w:rPr>
          <w:rFonts w:ascii="PT Astra Serif" w:hAnsi="PT Astra Serif"/>
          <w:szCs w:val="28"/>
          <w:bdr w:val="none" w:sz="0" w:space="0" w:color="auto" w:frame="1"/>
        </w:rPr>
        <w:t xml:space="preserve"> При складировании навоза владелец животных не должен допускать загрязнения навозом дворов и территорий, прилегающих к границам земельного участка, выделенного ему под ЛПХ, крестьянское </w:t>
      </w:r>
      <w:r w:rsidRPr="00EA34D7">
        <w:rPr>
          <w:rFonts w:ascii="PT Astra Serif" w:hAnsi="PT Astra Serif"/>
          <w:szCs w:val="28"/>
          <w:bdr w:val="none" w:sz="0" w:space="0" w:color="auto" w:frame="1"/>
        </w:rPr>
        <w:lastRenderedPageBreak/>
        <w:t>(фермерское) хозяйство и пр., а в случае загрязнения немедленно устранить его (убрать навоз).</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9.2.2.16.</w:t>
      </w:r>
      <w:r w:rsidRPr="00EA34D7">
        <w:rPr>
          <w:rFonts w:ascii="PT Astra Serif" w:hAnsi="PT Astra Serif"/>
          <w:szCs w:val="28"/>
          <w:bdr w:val="none" w:sz="0" w:space="0" w:color="auto" w:frame="1"/>
        </w:rPr>
        <w:t> Обезвреживание навоза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9.2.2.17</w:t>
      </w:r>
      <w:r w:rsidRPr="00EA34D7">
        <w:rPr>
          <w:rFonts w:ascii="PT Astra Serif" w:hAnsi="PT Astra Serif"/>
          <w:szCs w:val="28"/>
          <w:bdr w:val="none" w:sz="0" w:space="0" w:color="auto" w:frame="1"/>
        </w:rPr>
        <w:t>. Навоз или компост подлежит утилизации методом внесения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случае невозможности использования на приусадебном участке всего объема навоза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Саратовской области.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9.2.2.18</w:t>
      </w:r>
      <w:r w:rsidRPr="00EA34D7">
        <w:rPr>
          <w:rFonts w:ascii="PT Astra Serif" w:hAnsi="PT Astra Serif"/>
          <w:szCs w:val="28"/>
          <w:bdr w:val="none" w:sz="0" w:space="0" w:color="auto" w:frame="1"/>
        </w:rPr>
        <w:t>. Использование навоза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9.2.2.19</w:t>
      </w:r>
      <w:r w:rsidRPr="00EA34D7">
        <w:rPr>
          <w:rFonts w:ascii="PT Astra Serif" w:hAnsi="PT Astra Serif"/>
          <w:szCs w:val="28"/>
          <w:bdr w:val="none" w:sz="0" w:space="0" w:color="auto" w:frame="1"/>
        </w:rPr>
        <w:t>. Собственники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Обязанность по доставке биологических отходов (трупа) животного для переработки или захоронения (сжигания) возлагается на владельца домашних животных: главу фермерского, личного подсобного хозяйства, руководителя акционерного общества и т.д.</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7F1B9B" w:rsidRPr="00EA34D7" w:rsidRDefault="007F1B9B" w:rsidP="002C25D5">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9.2.3. Запрещается</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w:t>
      </w:r>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Содержание домашних животных (крупного и мелкого рогатого скота, свиней, лошадей и т. д.) в квартирах, на балконах (лоджиях), подвалах, чердаках, лестничных площадках многоквартирных домов;</w:t>
      </w:r>
      <w:proofErr w:type="gramEnd"/>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9.2.3.2. </w:t>
      </w:r>
      <w:r w:rsidRPr="00EA34D7">
        <w:rPr>
          <w:rFonts w:ascii="PT Astra Serif" w:hAnsi="PT Astra Serif"/>
          <w:szCs w:val="28"/>
          <w:bdr w:val="none" w:sz="0" w:space="0" w:color="auto" w:frame="1"/>
        </w:rPr>
        <w:t>Допускать появление животных в общественных местах, скверах, парках, на газонах, детских площадках, вблизи пешеходных дорожек, на придомовых территориях многоквартирного жилого фонда;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9.2.3.3</w:t>
      </w:r>
      <w:r w:rsidRPr="00EA34D7">
        <w:rPr>
          <w:rFonts w:ascii="PT Astra Serif" w:hAnsi="PT Astra Serif"/>
          <w:szCs w:val="28"/>
          <w:bdr w:val="none" w:sz="0" w:space="0" w:color="auto" w:frame="1"/>
        </w:rPr>
        <w:t>. Содержать в ненадлежащем ветеринарно-санитарном состоянии пастбища, водоемы и места скопления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9.2.3.4</w:t>
      </w:r>
      <w:r w:rsidRPr="00EA34D7">
        <w:rPr>
          <w:rFonts w:ascii="PT Astra Serif" w:hAnsi="PT Astra Serif"/>
          <w:szCs w:val="28"/>
          <w:bdr w:val="none" w:sz="0" w:space="0" w:color="auto" w:frame="1"/>
        </w:rPr>
        <w:t>.Содержать в неудовлетворительном ветеринарно-санитарном состоянии помещения для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9.2.3.5</w:t>
      </w:r>
      <w:r w:rsidRPr="00EA34D7">
        <w:rPr>
          <w:rFonts w:ascii="PT Astra Serif" w:hAnsi="PT Astra Serif"/>
          <w:szCs w:val="28"/>
          <w:bdr w:val="none" w:sz="0" w:space="0" w:color="auto" w:frame="1"/>
        </w:rPr>
        <w:t>. Купать животных в водоемах и местах массового пребывания и купания людей;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9.2.3.6</w:t>
      </w:r>
      <w:r w:rsidRPr="00EA34D7">
        <w:rPr>
          <w:rFonts w:ascii="PT Astra Serif" w:hAnsi="PT Astra Serif"/>
          <w:szCs w:val="28"/>
          <w:bdr w:val="none" w:sz="0" w:space="0" w:color="auto" w:frame="1"/>
        </w:rPr>
        <w:t>. Загрязнять территорию населенного пункта экскрементами. Если в черте населенного пункта животные оставили экскременты, они должны быть убраны владельцем животного (пастухом).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9.2.3.7</w:t>
      </w:r>
      <w:r w:rsidRPr="00EA34D7">
        <w:rPr>
          <w:rFonts w:ascii="PT Astra Serif" w:hAnsi="PT Astra Serif"/>
          <w:szCs w:val="28"/>
          <w:bdr w:val="none" w:sz="0" w:space="0" w:color="auto" w:frame="1"/>
        </w:rPr>
        <w:t xml:space="preserve">. </w:t>
      </w:r>
      <w:proofErr w:type="gramStart"/>
      <w:r w:rsidRPr="00EA34D7">
        <w:rPr>
          <w:rFonts w:ascii="PT Astra Serif" w:hAnsi="PT Astra Serif"/>
          <w:szCs w:val="28"/>
          <w:bdr w:val="none" w:sz="0" w:space="0" w:color="auto" w:frame="1"/>
        </w:rPr>
        <w:t>Складировать навоз вне отведенных местах, а так же вблизи жилых помещений, колодцев, артезианских скважин и других альтернативных источников водоснабжения.</w:t>
      </w:r>
      <w:proofErr w:type="gramEnd"/>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9.2.3.8</w:t>
      </w:r>
      <w:r w:rsidRPr="00EA34D7">
        <w:rPr>
          <w:rFonts w:ascii="PT Astra Serif" w:hAnsi="PT Astra Serif"/>
          <w:b/>
          <w:szCs w:val="28"/>
          <w:bdr w:val="none" w:sz="0" w:space="0" w:color="auto" w:frame="1"/>
        </w:rPr>
        <w:t>. Без согласования с ветеринарной службой: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продажа больных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продажа заподозренных в заболевании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-реализация молока, молочной и мясной продукции от вышеперечисленных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9.2.3.9</w:t>
      </w:r>
      <w:r w:rsidRPr="00EA34D7">
        <w:rPr>
          <w:rFonts w:ascii="PT Astra Serif" w:hAnsi="PT Astra Serif"/>
          <w:szCs w:val="28"/>
          <w:bdr w:val="none" w:sz="0" w:space="0" w:color="auto" w:frame="1"/>
        </w:rPr>
        <w:t xml:space="preserve">. Выпас животных у дорог и автомагистралей, где почва и растительность </w:t>
      </w:r>
      <w:proofErr w:type="gramStart"/>
      <w:r w:rsidRPr="00EA34D7">
        <w:rPr>
          <w:rFonts w:ascii="PT Astra Serif" w:hAnsi="PT Astra Serif"/>
          <w:szCs w:val="28"/>
          <w:bdr w:val="none" w:sz="0" w:space="0" w:color="auto" w:frame="1"/>
        </w:rPr>
        <w:t>загрязнены</w:t>
      </w:r>
      <w:proofErr w:type="gramEnd"/>
      <w:r w:rsidRPr="00EA34D7">
        <w:rPr>
          <w:rFonts w:ascii="PT Astra Serif" w:hAnsi="PT Astra Serif"/>
          <w:szCs w:val="28"/>
          <w:bdr w:val="none" w:sz="0" w:space="0" w:color="auto" w:frame="1"/>
        </w:rPr>
        <w:t xml:space="preserve"> нефтепродуктами, свинцом и канцерогенными углеводородами;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9.2.3.10.</w:t>
      </w:r>
      <w:r w:rsidRPr="00EA34D7">
        <w:rPr>
          <w:rFonts w:ascii="PT Astra Serif" w:hAnsi="PT Astra Serif"/>
          <w:szCs w:val="28"/>
          <w:bdr w:val="none" w:sz="0" w:space="0" w:color="auto" w:frame="1"/>
        </w:rPr>
        <w:t> Прогон скота вблизи детских садов, лечебных учреждений, школ;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9.2.3.11</w:t>
      </w:r>
      <w:r w:rsidRPr="00EA34D7">
        <w:rPr>
          <w:rFonts w:ascii="PT Astra Serif" w:hAnsi="PT Astra Serif"/>
          <w:szCs w:val="28"/>
          <w:bdr w:val="none" w:sz="0" w:space="0" w:color="auto" w:frame="1"/>
        </w:rPr>
        <w:t>. Выпускать в общее стадо быков старше 2-х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9.2.3.12</w:t>
      </w:r>
      <w:r w:rsidRPr="00EA34D7">
        <w:rPr>
          <w:rFonts w:ascii="PT Astra Serif" w:hAnsi="PT Astra Serif"/>
          <w:szCs w:val="28"/>
          <w:bdr w:val="none" w:sz="0" w:space="0" w:color="auto" w:frame="1"/>
        </w:rPr>
        <w:t>. Выпас скота лицам в состоянии опьянения и детям младше 16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9.2.3.13.</w:t>
      </w:r>
      <w:r w:rsidRPr="00EA34D7">
        <w:rPr>
          <w:rFonts w:ascii="PT Astra Serif" w:hAnsi="PT Astra Serif"/>
          <w:szCs w:val="28"/>
          <w:bdr w:val="none" w:sz="0" w:space="0" w:color="auto" w:frame="1"/>
        </w:rPr>
        <w:t> Оставлять животное без присмотра и без привязи в пределах населенного пункта.</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9.2.3.14.</w:t>
      </w:r>
      <w:r w:rsidRPr="00EA34D7">
        <w:rPr>
          <w:rFonts w:ascii="PT Astra Serif" w:hAnsi="PT Astra Serif"/>
          <w:szCs w:val="28"/>
          <w:bdr w:val="none" w:sz="0" w:space="0" w:color="auto" w:frame="1"/>
        </w:rPr>
        <w:t> Сброс биологических отходов в водоемы, реки, пруды.</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9.2.3.15.</w:t>
      </w:r>
      <w:r w:rsidRPr="00EA34D7">
        <w:rPr>
          <w:rFonts w:ascii="PT Astra Serif" w:hAnsi="PT Astra Serif"/>
          <w:szCs w:val="28"/>
          <w:bdr w:val="none" w:sz="0" w:space="0" w:color="auto" w:frame="1"/>
        </w:rPr>
        <w:t> Категорически запрещается: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сброс биологических отходов (трупов) в бытовые мусорные контейнеры и вывоз их на </w:t>
      </w:r>
      <w:proofErr w:type="gramStart"/>
      <w:r w:rsidRPr="00EA34D7">
        <w:rPr>
          <w:rFonts w:ascii="PT Astra Serif" w:hAnsi="PT Astra Serif"/>
          <w:szCs w:val="28"/>
          <w:bdr w:val="none" w:sz="0" w:space="0" w:color="auto" w:frame="1"/>
        </w:rPr>
        <w:t>свалки</w:t>
      </w:r>
      <w:proofErr w:type="gramEnd"/>
      <w:r w:rsidRPr="00EA34D7">
        <w:rPr>
          <w:rFonts w:ascii="PT Astra Serif" w:hAnsi="PT Astra Serif"/>
          <w:szCs w:val="28"/>
          <w:bdr w:val="none" w:sz="0" w:space="0" w:color="auto" w:frame="1"/>
        </w:rPr>
        <w:t xml:space="preserve"> и полигоны для захоронения;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-уничтожение биологических отходов (трупов) путем захоронения в землю.</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9.2.4. Правила содержания домашней птицы</w:t>
      </w:r>
    </w:p>
    <w:p w:rsidR="009A4913" w:rsidRPr="00EA34D7" w:rsidRDefault="009A4913"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9.2.4.1. Содержание домашней птицы: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9.2.4.2</w:t>
      </w:r>
      <w:proofErr w:type="gramStart"/>
      <w:r w:rsidRPr="00EA34D7">
        <w:rPr>
          <w:rFonts w:ascii="PT Astra Serif" w:hAnsi="PT Astra Serif"/>
          <w:szCs w:val="28"/>
          <w:bdr w:val="none" w:sz="0" w:space="0" w:color="auto" w:frame="1"/>
        </w:rPr>
        <w:t> Р</w:t>
      </w:r>
      <w:proofErr w:type="gramEnd"/>
      <w:r w:rsidRPr="00EA34D7">
        <w:rPr>
          <w:rFonts w:ascii="PT Astra Serif" w:hAnsi="PT Astra Serif"/>
          <w:szCs w:val="28"/>
          <w:bdr w:val="none" w:sz="0" w:space="0" w:color="auto" w:frame="1"/>
        </w:rPr>
        <w:t>азрешается содержать домашних птиц (кур, цесарок, индеек, павлинов, фазанов, уток, гусей, голубей) в птичниках, вольерах, выгулах. Сарай (вольер) для птицы, находящиеся в пределах жилой зоны, следует предусматривать при строительстве на расстоянии от окон жилых помещений дома, одиночные и двойные – не менее 10 м, до 8 блоков – не менее 20 м, свыше 30 блоков – не менее 100 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9.2.4.3</w:t>
      </w:r>
      <w:proofErr w:type="gramStart"/>
      <w:r w:rsidRPr="00EA34D7">
        <w:rPr>
          <w:rFonts w:ascii="PT Astra Serif" w:hAnsi="PT Astra Serif"/>
          <w:szCs w:val="28"/>
          <w:bdr w:val="none" w:sz="0" w:space="0" w:color="auto" w:frame="1"/>
        </w:rPr>
        <w:t> Р</w:t>
      </w:r>
      <w:proofErr w:type="gramEnd"/>
      <w:r w:rsidRPr="00EA34D7">
        <w:rPr>
          <w:rFonts w:ascii="PT Astra Serif" w:hAnsi="PT Astra Serif"/>
          <w:szCs w:val="28"/>
          <w:bdr w:val="none" w:sz="0" w:space="0" w:color="auto" w:frame="1"/>
        </w:rPr>
        <w:t>азрешается перевозить птиц в клетках наземным транспортом при соблюдении условий, исключающих беспокойство пассажиров.</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9.2.4.4</w:t>
      </w:r>
      <w:r w:rsidRPr="00EA34D7">
        <w:rPr>
          <w:rFonts w:ascii="PT Astra Serif" w:hAnsi="PT Astra Serif"/>
          <w:szCs w:val="28"/>
          <w:bdr w:val="none" w:sz="0" w:space="0" w:color="auto" w:frame="1"/>
        </w:rPr>
        <w:t> Птица, находящаяся на улицах населенного пункта вне территории домовладений, подлежит отлову.</w:t>
      </w:r>
    </w:p>
    <w:p w:rsidR="007F1B9B" w:rsidRPr="00EA34D7" w:rsidRDefault="007F1B9B" w:rsidP="00233ACA">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9.2.5 Обязанности владельцев домашней птицы</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9.2.5.1</w:t>
      </w:r>
      <w:r w:rsidRPr="00EA34D7">
        <w:rPr>
          <w:rFonts w:ascii="PT Astra Serif" w:hAnsi="PT Astra Serif"/>
          <w:szCs w:val="28"/>
          <w:bdr w:val="none" w:sz="0" w:space="0" w:color="auto" w:frame="1"/>
        </w:rPr>
        <w:t>. Владелец птиц обязан содержать их в соответствии с зоотехническими нормами и ветеринарно-санитарными требованиями;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9.2.5.2</w:t>
      </w:r>
      <w:r w:rsidRPr="00EA34D7">
        <w:rPr>
          <w:rFonts w:ascii="PT Astra Serif" w:hAnsi="PT Astra Serif"/>
          <w:szCs w:val="28"/>
          <w:bdr w:val="none" w:sz="0" w:space="0" w:color="auto" w:frame="1"/>
        </w:rPr>
        <w:t>. Предоставлять по требованию ветеринарных специалистов птицу для осмотра, диагностических исследований, предохранительных прививок и лечебно-профилактических обработок;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9.2.5.3.</w:t>
      </w:r>
      <w:r w:rsidRPr="00EA34D7">
        <w:rPr>
          <w:rFonts w:ascii="PT Astra Serif" w:hAnsi="PT Astra Serif"/>
          <w:szCs w:val="28"/>
          <w:bdr w:val="none" w:sz="0" w:space="0" w:color="auto" w:frame="1"/>
        </w:rPr>
        <w:t>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 не заниматься самолечением;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9.2.5.4</w:t>
      </w:r>
      <w:r w:rsidRPr="00EA34D7">
        <w:rPr>
          <w:rFonts w:ascii="PT Astra Serif" w:hAnsi="PT Astra Serif"/>
          <w:szCs w:val="28"/>
          <w:bdr w:val="none" w:sz="0" w:space="0" w:color="auto" w:frame="1"/>
        </w:rPr>
        <w:t>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Обязанность по доставке биологических отходов (трупа) птицы для последующей утилизации возлагается на владельца домашних животных: главу фермерского, личного подсобного хозяйства, руководителя акционерного общества и т.д.</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9.2.5.5.</w:t>
      </w:r>
      <w:r w:rsidRPr="00EA34D7">
        <w:rPr>
          <w:rFonts w:ascii="PT Astra Serif" w:hAnsi="PT Astra Serif"/>
          <w:szCs w:val="28"/>
          <w:bdr w:val="none" w:sz="0" w:space="0" w:color="auto" w:frame="1"/>
        </w:rPr>
        <w:t> Обеспечивать водой и кормами, безопасными для здоровья животных и окружающей природной среды, соответствующими ветеринарно-санитарным требованиям.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9.2.5.6</w:t>
      </w:r>
      <w:r w:rsidRPr="00EA34D7">
        <w:rPr>
          <w:rFonts w:ascii="PT Astra Serif" w:hAnsi="PT Astra Serif"/>
          <w:szCs w:val="28"/>
          <w:bdr w:val="none" w:sz="0" w:space="0" w:color="auto" w:frame="1"/>
        </w:rPr>
        <w:t>. Владелец животных не должен допускать загрязнения пометом сараев (вольеров) и территорий, прилегающих к границам земельного участка, выделенного ему под ЛПХ, крестьянское (фермерское) хозяйство и пр., а в случае загрязнения немедленно устранить его (убрать помет).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9.2.5.7</w:t>
      </w:r>
      <w:r w:rsidRPr="00EA34D7">
        <w:rPr>
          <w:rFonts w:ascii="PT Astra Serif" w:hAnsi="PT Astra Serif"/>
          <w:szCs w:val="28"/>
          <w:bdr w:val="none" w:sz="0" w:space="0" w:color="auto" w:frame="1"/>
        </w:rPr>
        <w:t>. Обезвреживание помета в личном подсобном хозяйстве осуществляется методом компостирования в границах приусадебного участка в специально отведенных местах, исключающих распространение запахов и попадание навозных стоков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9.2.5.8.</w:t>
      </w:r>
      <w:r w:rsidRPr="00EA34D7">
        <w:rPr>
          <w:rFonts w:ascii="PT Astra Serif" w:hAnsi="PT Astra Serif"/>
          <w:szCs w:val="28"/>
          <w:bdr w:val="none" w:sz="0" w:space="0" w:color="auto" w:frame="1"/>
        </w:rPr>
        <w:t> Навоз или компост подлежит утилизации методом внесения в почву.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случае невозможности использования на приусадебном участке всего объема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Саратовской области.</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9.2.5.9</w:t>
      </w:r>
      <w:r w:rsidRPr="00EA34D7">
        <w:rPr>
          <w:rFonts w:ascii="PT Astra Serif" w:hAnsi="PT Astra Serif"/>
          <w:szCs w:val="28"/>
          <w:bdr w:val="none" w:sz="0" w:space="0" w:color="auto" w:frame="1"/>
        </w:rPr>
        <w:t>. Использование помёта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7F1B9B" w:rsidRPr="00EA34D7" w:rsidRDefault="007F1B9B" w:rsidP="002C25D5">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9.2.6</w:t>
      </w:r>
      <w:proofErr w:type="gramStart"/>
      <w:r w:rsidRPr="00EA34D7">
        <w:rPr>
          <w:rFonts w:ascii="PT Astra Serif" w:hAnsi="PT Astra Serif"/>
          <w:b/>
          <w:bCs/>
          <w:szCs w:val="28"/>
          <w:bdr w:val="none" w:sz="0" w:space="0" w:color="auto" w:frame="1"/>
        </w:rPr>
        <w:t xml:space="preserve"> З</w:t>
      </w:r>
      <w:proofErr w:type="gramEnd"/>
      <w:r w:rsidRPr="00EA34D7">
        <w:rPr>
          <w:rFonts w:ascii="PT Astra Serif" w:hAnsi="PT Astra Serif"/>
          <w:b/>
          <w:bCs/>
          <w:szCs w:val="28"/>
          <w:bdr w:val="none" w:sz="0" w:space="0" w:color="auto" w:frame="1"/>
        </w:rPr>
        <w:t>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9.2.6.1.</w:t>
      </w:r>
      <w:r w:rsidRPr="00EA34D7">
        <w:rPr>
          <w:rFonts w:ascii="PT Astra Serif" w:hAnsi="PT Astra Serif"/>
          <w:szCs w:val="28"/>
          <w:bdr w:val="none" w:sz="0" w:space="0" w:color="auto" w:frame="1"/>
        </w:rPr>
        <w:t> Выпускать домашнюю птицу на улицы, территории палисадников, парков, скверов, газонов и детских площадок, придомовую территорию многоквартирного жилого фонда;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9.2.6.2.</w:t>
      </w:r>
      <w:r w:rsidRPr="00EA34D7">
        <w:rPr>
          <w:rFonts w:ascii="PT Astra Serif" w:hAnsi="PT Astra Serif"/>
          <w:szCs w:val="28"/>
          <w:bdr w:val="none" w:sz="0" w:space="0" w:color="auto" w:frame="1"/>
        </w:rPr>
        <w:t> Содержать птицу в жилых помещениях, местах общего пользования - кухни, чердаки, подвалы, балконы, лоджии, лестничные площадки многоквартирных домов;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9.2.6.3</w:t>
      </w:r>
      <w:r w:rsidRPr="00EA34D7">
        <w:rPr>
          <w:rFonts w:ascii="PT Astra Serif" w:hAnsi="PT Astra Serif"/>
          <w:szCs w:val="28"/>
          <w:bdr w:val="none" w:sz="0" w:space="0" w:color="auto" w:frame="1"/>
        </w:rPr>
        <w:t xml:space="preserve">. Выпас домашней птицы за пределами земельных участков, принадлежащих физическим лицам, организациям, индивидуальным предпринимателям на праве собственности, праве постоянного (бессрочного) пользования, праве аренды. В исключительных случаях выпас домашней птицы за пределами землевладений может быть разрешен по согласованию с администрацией </w:t>
      </w:r>
      <w:proofErr w:type="spellStart"/>
      <w:r w:rsidR="001E12AB">
        <w:rPr>
          <w:rFonts w:ascii="PT Astra Serif" w:hAnsi="PT Astra Serif"/>
          <w:szCs w:val="28"/>
          <w:bdr w:val="none" w:sz="0" w:space="0" w:color="auto" w:frame="1"/>
        </w:rPr>
        <w:t>Малосеменовского</w:t>
      </w:r>
      <w:proofErr w:type="spellEnd"/>
      <w:r w:rsidR="001E12AB" w:rsidRPr="00EA34D7">
        <w:rPr>
          <w:rFonts w:ascii="PT Astra Serif" w:hAnsi="PT Astra Serif"/>
          <w:szCs w:val="28"/>
          <w:bdr w:val="none" w:sz="0" w:space="0" w:color="auto" w:frame="1"/>
        </w:rPr>
        <w:t xml:space="preserve"> </w:t>
      </w:r>
      <w:r w:rsidRPr="00EA34D7">
        <w:rPr>
          <w:rFonts w:ascii="PT Astra Serif" w:hAnsi="PT Astra Serif"/>
          <w:szCs w:val="28"/>
          <w:bdr w:val="none" w:sz="0" w:space="0" w:color="auto" w:frame="1"/>
        </w:rPr>
        <w:t>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9.2.6.4</w:t>
      </w:r>
      <w:proofErr w:type="gramStart"/>
      <w:r w:rsidRPr="00EA34D7">
        <w:rPr>
          <w:rFonts w:ascii="PT Astra Serif" w:hAnsi="PT Astra Serif"/>
          <w:szCs w:val="28"/>
          <w:bdr w:val="none" w:sz="0" w:space="0" w:color="auto" w:frame="1"/>
        </w:rPr>
        <w:t> С</w:t>
      </w:r>
      <w:proofErr w:type="gramEnd"/>
      <w:r w:rsidRPr="00EA34D7">
        <w:rPr>
          <w:rFonts w:ascii="PT Astra Serif" w:hAnsi="PT Astra Serif"/>
          <w:szCs w:val="28"/>
          <w:bdr w:val="none" w:sz="0" w:space="0" w:color="auto" w:frame="1"/>
        </w:rPr>
        <w:t>кладировать помет в не отведенных местах, а так же вблизи жилых помещений, колодцев, артезианских скважин и других альтернативных источников водоснабжения.</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9.2.6.5</w:t>
      </w:r>
      <w:r w:rsidRPr="00EA34D7">
        <w:rPr>
          <w:rFonts w:ascii="PT Astra Serif" w:hAnsi="PT Astra Serif"/>
          <w:szCs w:val="28"/>
          <w:bdr w:val="none" w:sz="0" w:space="0" w:color="auto" w:frame="1"/>
        </w:rPr>
        <w:t> Сброс биологических отходов в водоемы, реки, пруды.</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9.2.6.6</w:t>
      </w:r>
      <w:proofErr w:type="gramStart"/>
      <w:r w:rsidRPr="00EA34D7">
        <w:rPr>
          <w:rFonts w:ascii="PT Astra Serif" w:hAnsi="PT Astra Serif"/>
          <w:szCs w:val="28"/>
          <w:bdr w:val="none" w:sz="0" w:space="0" w:color="auto" w:frame="1"/>
        </w:rPr>
        <w:t> К</w:t>
      </w:r>
      <w:proofErr w:type="gramEnd"/>
      <w:r w:rsidRPr="00EA34D7">
        <w:rPr>
          <w:rFonts w:ascii="PT Astra Serif" w:hAnsi="PT Astra Serif"/>
          <w:szCs w:val="28"/>
          <w:bdr w:val="none" w:sz="0" w:space="0" w:color="auto" w:frame="1"/>
        </w:rPr>
        <w:t>атегорически запрещается: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сброс биологических отходов (трупов) в бытовые мусорные контейнеры и вывоз их на </w:t>
      </w:r>
      <w:proofErr w:type="gramStart"/>
      <w:r w:rsidRPr="00EA34D7">
        <w:rPr>
          <w:rFonts w:ascii="PT Astra Serif" w:hAnsi="PT Astra Serif"/>
          <w:szCs w:val="28"/>
          <w:bdr w:val="none" w:sz="0" w:space="0" w:color="auto" w:frame="1"/>
        </w:rPr>
        <w:t>свалки</w:t>
      </w:r>
      <w:proofErr w:type="gramEnd"/>
      <w:r w:rsidRPr="00EA34D7">
        <w:rPr>
          <w:rFonts w:ascii="PT Astra Serif" w:hAnsi="PT Astra Serif"/>
          <w:szCs w:val="28"/>
          <w:bdr w:val="none" w:sz="0" w:space="0" w:color="auto" w:frame="1"/>
        </w:rPr>
        <w:t xml:space="preserve"> и полигоны для захоронения;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-уничтожение биологических отходов (трупов) путем захоронения в землю.</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9.2.7. Правила содержания пчел</w:t>
      </w:r>
    </w:p>
    <w:p w:rsidR="006E7BBB" w:rsidRPr="00EA34D7" w:rsidRDefault="006E7BBB"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9.2.7.1. Содержание пчел</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Разрешается содержать пчелосемьи и пасеки гражданам и юридическим лицам. Размещение ульев на территории населенных пунктов поселения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а так же иных норм и нормативов в сфере пчеловодства.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9.2.7.2</w:t>
      </w:r>
      <w:r w:rsidRPr="00EA34D7">
        <w:rPr>
          <w:rFonts w:ascii="PT Astra Serif" w:hAnsi="PT Astra Serif"/>
          <w:szCs w:val="28"/>
          <w:bdr w:val="none" w:sz="0" w:space="0" w:color="auto" w:frame="1"/>
        </w:rPr>
        <w:t>. Ульи с находящимися в них пчелосемьями располагают на расстоянии не менее 10 метров от границ соседнего земельного участка и не менее 50 метров от жилых помещений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9.2.7.3</w:t>
      </w:r>
      <w:r w:rsidRPr="00EA34D7">
        <w:rPr>
          <w:rFonts w:ascii="PT Astra Serif" w:hAnsi="PT Astra Serif"/>
          <w:szCs w:val="28"/>
          <w:bdr w:val="none" w:sz="0" w:space="0" w:color="auto" w:frame="1"/>
        </w:rPr>
        <w:t>. Максимальное количество ульев с пчелиными семьями, допустимое в населенных пунктах – не более 6 ульев на 1 сотку земли. При этом расстояние между ульями должно быть не менее 3-3,5 м., а между рядами – не менее 10 м.</w:t>
      </w:r>
    </w:p>
    <w:p w:rsidR="007F1B9B"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9.2.7.4</w:t>
      </w:r>
      <w:r w:rsidRPr="00EA34D7">
        <w:rPr>
          <w:rFonts w:ascii="PT Astra Serif" w:hAnsi="PT Astra Serif"/>
          <w:szCs w:val="28"/>
          <w:bdr w:val="none" w:sz="0" w:space="0" w:color="auto" w:frame="1"/>
        </w:rPr>
        <w:t>. Пасеки рекомендуется располагать в экологически чистой местности не ближе 500 м. от шоссейных и железнодорожных дорог, лечебных и детских учреждений, жилой зоны населенных пунктов, мест общественной работы, зон отдыха, объектов культурно-бытового назначения, мест массового скопления людей, мест скотопрогонов и водопоя животных.</w:t>
      </w:r>
    </w:p>
    <w:p w:rsidR="00C82C29" w:rsidRPr="00EA34D7" w:rsidRDefault="00C82C29" w:rsidP="00233ACA">
      <w:pPr>
        <w:ind w:firstLine="709"/>
        <w:textAlignment w:val="baseline"/>
        <w:rPr>
          <w:rFonts w:ascii="PT Astra Serif" w:hAnsi="PT Astra Serif"/>
          <w:szCs w:val="28"/>
          <w:bdr w:val="none" w:sz="0" w:space="0" w:color="auto" w:frame="1"/>
        </w:rPr>
      </w:pPr>
    </w:p>
    <w:p w:rsidR="007F1B9B" w:rsidRDefault="007F1B9B" w:rsidP="00C82C29">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9.2.8.Обязанности владельцев пчел</w:t>
      </w:r>
    </w:p>
    <w:p w:rsidR="00C82C29" w:rsidRPr="00EA34D7" w:rsidRDefault="00C82C29" w:rsidP="00C82C29">
      <w:pPr>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9.2.8.1.Владелец пчел обязан:</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Зарегистрировать пасеку в ветеринарном учреждении и иметь ветеринарно-санитарный паспорт утвержденной формы с соответствующими записями ветеринарной службы, на основании которых разрешается перевозка (кочевка) пчелиных семей, продажа пчел и </w:t>
      </w:r>
      <w:proofErr w:type="spellStart"/>
      <w:r w:rsidRPr="00EA34D7">
        <w:rPr>
          <w:rFonts w:ascii="PT Astra Serif" w:hAnsi="PT Astra Serif"/>
          <w:szCs w:val="28"/>
          <w:bdr w:val="none" w:sz="0" w:space="0" w:color="auto" w:frame="1"/>
        </w:rPr>
        <w:t>пчелопродуктов</w:t>
      </w:r>
      <w:proofErr w:type="spellEnd"/>
      <w:r w:rsidRPr="00EA34D7">
        <w:rPr>
          <w:rFonts w:ascii="PT Astra Serif" w:hAnsi="PT Astra Serif"/>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При разведении пчел в населенном пункте использовать только миролюбивые породы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в) Иметь навыки оказания первой доврачебной помощи на пасеке аптечку со средствами для оказания помощи пострадавшим от </w:t>
      </w:r>
      <w:proofErr w:type="spellStart"/>
      <w:r w:rsidRPr="00EA34D7">
        <w:rPr>
          <w:rFonts w:ascii="PT Astra Serif" w:hAnsi="PT Astra Serif"/>
          <w:szCs w:val="28"/>
          <w:bdr w:val="none" w:sz="0" w:space="0" w:color="auto" w:frame="1"/>
        </w:rPr>
        <w:t>ужаления</w:t>
      </w:r>
      <w:proofErr w:type="spellEnd"/>
      <w:r w:rsidRPr="00EA34D7">
        <w:rPr>
          <w:rFonts w:ascii="PT Astra Serif" w:hAnsi="PT Astra Serif"/>
          <w:szCs w:val="28"/>
          <w:bdr w:val="none" w:sz="0" w:space="0" w:color="auto" w:frame="1"/>
        </w:rPr>
        <w:t xml:space="preserve"> пчелами.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Соблюдать меры по охране пасек от заноса болезней пчел.</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lastRenderedPageBreak/>
        <w:t>д</w:t>
      </w:r>
      <w:proofErr w:type="spellEnd"/>
      <w:r w:rsidRPr="00EA34D7">
        <w:rPr>
          <w:rFonts w:ascii="PT Astra Serif" w:hAnsi="PT Astra Serif"/>
          <w:szCs w:val="28"/>
          <w:bdr w:val="none" w:sz="0" w:space="0" w:color="auto" w:frame="1"/>
        </w:rPr>
        <w:t>) Своевременно осуществлять мероприятия по дезинфекции и дератизации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Соблюдать ветеринарно-санитарные нормы по содержанию и кормлению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Соблюдать требования безопасности при работе с пчелами в отношении неопределенного круга лиц. Прежде чем начать работу в ульях, подкормку пчел или откачку меда, работы, для которых надо открывать ульи, следует предупредить владельце соседних земельных участков.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Соблюдать требования безопасности при транспортировке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Соблюдать требования безопасности при технологических процессах</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к) Соблюдать требования пожарной безопасности.</w:t>
      </w:r>
    </w:p>
    <w:p w:rsidR="007F1B9B" w:rsidRPr="00EA34D7" w:rsidRDefault="007F1B9B" w:rsidP="002C25D5">
      <w:pPr>
        <w:ind w:firstLine="709"/>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9.2.8.2</w:t>
      </w:r>
      <w:proofErr w:type="gramStart"/>
      <w:r w:rsidRPr="00EA34D7">
        <w:rPr>
          <w:rFonts w:ascii="PT Astra Serif" w:hAnsi="PT Astra Serif"/>
          <w:b/>
          <w:bCs/>
          <w:szCs w:val="28"/>
          <w:bdr w:val="none" w:sz="0" w:space="0" w:color="auto" w:frame="1"/>
        </w:rPr>
        <w:t xml:space="preserve"> З</w:t>
      </w:r>
      <w:proofErr w:type="gramEnd"/>
      <w:r w:rsidRPr="00EA34D7">
        <w:rPr>
          <w:rFonts w:ascii="PT Astra Serif" w:hAnsi="PT Astra Serif"/>
          <w:b/>
          <w:bCs/>
          <w:szCs w:val="28"/>
          <w:bdr w:val="none" w:sz="0" w:space="0" w:color="auto" w:frame="1"/>
        </w:rPr>
        <w:t>апрещается: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Содержание пчел </w:t>
      </w:r>
      <w:proofErr w:type="spellStart"/>
      <w:r w:rsidRPr="00EA34D7">
        <w:rPr>
          <w:rFonts w:ascii="PT Astra Serif" w:hAnsi="PT Astra Serif"/>
          <w:szCs w:val="28"/>
          <w:bdr w:val="none" w:sz="0" w:space="0" w:color="auto" w:frame="1"/>
        </w:rPr>
        <w:t>злобливых</w:t>
      </w:r>
      <w:proofErr w:type="spellEnd"/>
      <w:r w:rsidRPr="00EA34D7">
        <w:rPr>
          <w:rFonts w:ascii="PT Astra Serif" w:hAnsi="PT Astra Serif"/>
          <w:szCs w:val="28"/>
          <w:bdr w:val="none" w:sz="0" w:space="0" w:color="auto" w:frame="1"/>
        </w:rPr>
        <w:t xml:space="preserve"> пород (</w:t>
      </w:r>
      <w:proofErr w:type="gramStart"/>
      <w:r w:rsidRPr="00EA34D7">
        <w:rPr>
          <w:rFonts w:ascii="PT Astra Serif" w:hAnsi="PT Astra Serif"/>
          <w:szCs w:val="28"/>
          <w:bdr w:val="none" w:sz="0" w:space="0" w:color="auto" w:frame="1"/>
        </w:rPr>
        <w:t>среднерусской</w:t>
      </w:r>
      <w:proofErr w:type="gramEnd"/>
      <w:r w:rsidRPr="00EA34D7">
        <w:rPr>
          <w:rFonts w:ascii="PT Astra Serif" w:hAnsi="PT Astra Serif"/>
          <w:szCs w:val="28"/>
          <w:bdr w:val="none" w:sz="0" w:space="0" w:color="auto" w:frame="1"/>
        </w:rPr>
        <w:t>) и их помесей в населенных пунктах.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Категорически запрещаются в населенных пунктах технологические приемы и методы работы, вызывающие агрессивное поведение пчел (получение яда, отбор меда при отсутствии медосбора и др.)</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Разведение пчел по методу роевой свободы.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При разведении пчел на территории населенных пунктов размещение леток в сторону соседних земельных участков.</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Вход на пасеку посторонних лиц.</w:t>
      </w:r>
    </w:p>
    <w:p w:rsidR="007F1B9B" w:rsidRPr="00645856" w:rsidRDefault="007F1B9B" w:rsidP="00645856">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е) Реализация пчелосемей, маток с пасек без ветеринарного свидетельства.</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9.2.8 Правила содержания собак и кошек</w:t>
      </w:r>
    </w:p>
    <w:p w:rsidR="00645856" w:rsidRPr="00EA34D7" w:rsidRDefault="00645856"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33ACA">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9.2.8.1. Содержание собак и кошек</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Разрешается содержание собак, кошек в отдельных квартирах, в жилых домах; в комнатах коммунальных квартир - при отсутствии у соседей медицинских противопоказаний (аллергии и пр.). Не ограничивается количество животных у владельцев, проживающих в частных домовладениях, с соблюдением правил санитарии и гигиены.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Собаки, кошки принадлежащие гражданам, предприятиям и организациям, независимо от породы подлежат обязательной регистрации, ежегодной перерегистрации (март-апрель) в учреждениях ветслужбы по месту жительства граждан, нахождения предприятий и организаций владельцев животных, своевременно обеспечивать проведение дегельминтизации и вакцинации домашних животных против бешенства</w:t>
      </w:r>
      <w:r w:rsidRPr="00EA34D7">
        <w:rPr>
          <w:rFonts w:ascii="PT Astra Serif" w:hAnsi="PT Astra Serif"/>
          <w:szCs w:val="28"/>
        </w:rPr>
        <w:t> </w:t>
      </w:r>
      <w:r w:rsidRPr="00EA34D7">
        <w:rPr>
          <w:rFonts w:ascii="PT Astra Serif" w:hAnsi="PT Astra Serif"/>
          <w:szCs w:val="28"/>
          <w:bdr w:val="none" w:sz="0" w:space="0" w:color="auto" w:frame="1"/>
        </w:rPr>
        <w:t>в учреждениях ветеринарной службы. При регистрации собак владельцу выдается регистрационное удостоверение (паспорт).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Ответственность за своевременную вакцинацию и регистрацию несут владельцы домашних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Покупка, продажа собак или передача их другому владельцу, показ на выставках допускается только при наличии паспорта и отметки ветеринарного специалиста о состоянии здоровья животного и отсутствии карантина.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г) Владельцы приобретенных собак, кошек обязаны содержать животное на карантине в течение 30 дней в изолированном помещении и по указанию </w:t>
      </w:r>
      <w:r w:rsidRPr="00EA34D7">
        <w:rPr>
          <w:rFonts w:ascii="PT Astra Serif" w:hAnsi="PT Astra Serif"/>
          <w:szCs w:val="28"/>
          <w:bdr w:val="none" w:sz="0" w:space="0" w:color="auto" w:frame="1"/>
        </w:rPr>
        <w:lastRenderedPageBreak/>
        <w:t>ветеринарного специалиста предъявлять животное для ветеринарного осмотра и обработок в районной ветеринарной станции, ветеринарном участке.</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Провоз собак в общественном транспорте разрешается только в намордниках и на поводках в сопровождении взрослых лиц, не более одной собаки на площадке автобуса.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Провоз кошек разрешается в общественном транспорте в плотно закрытой корзине.</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ж) Владелец имеет право на ограниченное время (до 30 минут) оставить свою собаку привязанной на коротком поводке в наморднике возле магазина или другого учреждения.</w:t>
      </w:r>
    </w:p>
    <w:p w:rsidR="007F1B9B" w:rsidRPr="00EA34D7" w:rsidRDefault="007F1B9B" w:rsidP="009079F0">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9.2.8.2. Обязанности владельцев собак и кошек</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Содержать животное в соответствии с его биологическими особенностями, гуманно обращаться с ним, не оставлять без присмотра, без пищи и воды, не избивать и в случае заболевания животного вовремя прибегнуть к ветеринарной помощи.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Поддерживать санитарное состояние дома (частного, многоквартирного и т.д.) и прилегающей территории. Запрещается загрязнение собаками, кошками подъездов, лестничных клеток, лифтов, детских и спортивных площадок, дорожек, тротуаров. Если собака, кошка оставила экскременты в этих местах, они должны быть убраны владельцем.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Запрещается содержание собак и кошек в местах общего пользования (лестничные клетки, детские и спортивные площадки, дорожки, тротуары) и на придомовой территории, в том числе кормление этих животных в указанных местах.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Сторожевых собак содержать на прочной привязи, спускать собак с привязи только при закрытых дворах, исключающих возможность их побега, принимать необходимые меры.</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Принимать необходимые меры, обеспечивающие безопасность окружающих людей и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В случае если собака или кошка укусит человека или животное, пострадавший, а также владельцы укушенных животных обязаны немедленно сообщить об этом в органы здравоохранения и ветеринарного надзора.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 кормлению и содержанию в соответствии с указаниями ветеринарного специалиста ветслужбы.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Принимать меры к обеспечению тишины в жилых помещениях;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При заболевании собак и кошек необходимо обращаться к ветеринарному врачу.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Собственники животных, в срок не более суток с момента гибели животного, обязаны известить об этом ветеринарного специалиста, который на месте, по результатам осмотра, определяет порядок утилизации или уничтожения трупа.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Обязанность по доставке биологических отходов (трупа) животного для последующей утилизации возлагается на собственника домашних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Утилизацией биологических отходов (трупов) занимаются специализированные предприятия, имеющие лицензию на данный вид деятельности.</w:t>
      </w:r>
    </w:p>
    <w:p w:rsidR="007F1B9B" w:rsidRPr="00EA34D7" w:rsidRDefault="007F1B9B" w:rsidP="00202EC2">
      <w:pPr>
        <w:ind w:firstLine="709"/>
        <w:textAlignment w:val="baseline"/>
        <w:rPr>
          <w:rFonts w:ascii="PT Astra Serif" w:hAnsi="PT Astra Serif"/>
          <w:szCs w:val="28"/>
          <w:shd w:val="clear" w:color="auto" w:fill="FFFFFF"/>
        </w:rPr>
      </w:pPr>
      <w:r w:rsidRPr="00EA34D7">
        <w:rPr>
          <w:rFonts w:ascii="PT Astra Serif" w:hAnsi="PT Astra Serif"/>
          <w:szCs w:val="28"/>
          <w:bdr w:val="none" w:sz="0" w:space="0" w:color="auto" w:frame="1"/>
        </w:rPr>
        <w:t xml:space="preserve">В отношении безнадзорных животных проведение мероприятий по их отлову, транспортировке, содержанию, учету, стерилизации, эвтаназии и утилизации трупов осуществляется в соответствии с </w:t>
      </w:r>
      <w:r w:rsidRPr="00EA34D7">
        <w:rPr>
          <w:rFonts w:ascii="PT Astra Serif" w:hAnsi="PT Astra Serif"/>
          <w:szCs w:val="28"/>
          <w:shd w:val="clear" w:color="auto" w:fill="FFFFFF"/>
        </w:rPr>
        <w:t>Законом Саратовской области от 03.11.2015 № 144-ЗСО "О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 Владельцы собак и кошек обязаны предоставлять их по требованию ветеринарного специалиста государственной ветеринарной службы для осмотра, диагностических исследований, предохранительных прививок и лечебно-профилактических обработок.</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л) При продаже и транспортировке собак, кошек за пределы поселения оформляется ветеринарное свидетельство установленного образца, где в обязательном порядке указывается, дата вакцинации против бешенства.</w:t>
      </w:r>
    </w:p>
    <w:p w:rsidR="007F1B9B" w:rsidRPr="00EA34D7" w:rsidRDefault="007F1B9B" w:rsidP="00233ACA">
      <w:pPr>
        <w:ind w:firstLine="709"/>
        <w:textAlignment w:val="baseline"/>
        <w:rPr>
          <w:rFonts w:ascii="PT Astra Serif" w:hAnsi="PT Astra Serif"/>
          <w:szCs w:val="28"/>
          <w:bdr w:val="none" w:sz="0" w:space="0" w:color="auto" w:frame="1"/>
        </w:rPr>
      </w:pP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9.2.8.3. Выгул собак и кошек: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При выгуле собак и кошек владельцы животных должны соблюдать следующие требования: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Выводить собак на лестничные площадки, во дворы и улицу только на коротком поводке (до 0,5 м) и в наморднике с прикрепленным к ошейнику жетоном, на котором указана кличка собаки и адрес владельца. Выгуливать собак на поводке и наморднике только на отведенной для этой цели площадке. Если площадка огорожена и исключена возможность побега собаки через ограждение, разрешается выгуливать собак без поводка и намордника.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б) Допускается выгул без намордников на длинных поводках декоративных пород собак: все виды такс, шнауцеров (кроме ризеншнауцеров), пуделей, болонок, кокеров, а также той </w:t>
      </w:r>
      <w:proofErr w:type="gramStart"/>
      <w:r w:rsidRPr="00EA34D7">
        <w:rPr>
          <w:rFonts w:ascii="PT Astra Serif" w:hAnsi="PT Astra Serif"/>
          <w:szCs w:val="28"/>
          <w:bdr w:val="none" w:sz="0" w:space="0" w:color="auto" w:frame="1"/>
        </w:rPr>
        <w:t>-т</w:t>
      </w:r>
      <w:proofErr w:type="gramEnd"/>
      <w:r w:rsidRPr="00EA34D7">
        <w:rPr>
          <w:rFonts w:ascii="PT Astra Serif" w:hAnsi="PT Astra Serif"/>
          <w:szCs w:val="28"/>
          <w:bdr w:val="none" w:sz="0" w:space="0" w:color="auto" w:frame="1"/>
        </w:rPr>
        <w:t xml:space="preserve">ерьеры, мопсы, французские бульдоги, японские хины, </w:t>
      </w:r>
      <w:proofErr w:type="spellStart"/>
      <w:r w:rsidRPr="00EA34D7">
        <w:rPr>
          <w:rFonts w:ascii="PT Astra Serif" w:hAnsi="PT Astra Serif"/>
          <w:szCs w:val="28"/>
          <w:bdr w:val="none" w:sz="0" w:space="0" w:color="auto" w:frame="1"/>
        </w:rPr>
        <w:t>ши-тцу</w:t>
      </w:r>
      <w:proofErr w:type="spellEnd"/>
      <w:r w:rsidRPr="00EA34D7">
        <w:rPr>
          <w:rFonts w:ascii="PT Astra Serif" w:hAnsi="PT Astra Serif"/>
          <w:szCs w:val="28"/>
          <w:bdr w:val="none" w:sz="0" w:space="0" w:color="auto" w:frame="1"/>
        </w:rPr>
        <w:t xml:space="preserve">, шотландские терьеры, фокстерьеры, </w:t>
      </w:r>
      <w:proofErr w:type="spellStart"/>
      <w:r w:rsidRPr="00EA34D7">
        <w:rPr>
          <w:rFonts w:ascii="PT Astra Serif" w:hAnsi="PT Astra Serif"/>
          <w:szCs w:val="28"/>
          <w:bdr w:val="none" w:sz="0" w:space="0" w:color="auto" w:frame="1"/>
        </w:rPr>
        <w:t>кериблютерьеры</w:t>
      </w:r>
      <w:proofErr w:type="spellEnd"/>
      <w:r w:rsidRPr="00EA34D7">
        <w:rPr>
          <w:rFonts w:ascii="PT Astra Serif" w:hAnsi="PT Astra Serif"/>
          <w:szCs w:val="28"/>
          <w:bdr w:val="none" w:sz="0" w:space="0" w:color="auto" w:frame="1"/>
        </w:rPr>
        <w:t xml:space="preserve">,  </w:t>
      </w:r>
      <w:proofErr w:type="spellStart"/>
      <w:r w:rsidRPr="00EA34D7">
        <w:rPr>
          <w:rFonts w:ascii="PT Astra Serif" w:hAnsi="PT Astra Serif"/>
          <w:szCs w:val="28"/>
          <w:bdr w:val="none" w:sz="0" w:space="0" w:color="auto" w:frame="1"/>
        </w:rPr>
        <w:t>бедлингтон</w:t>
      </w:r>
      <w:proofErr w:type="spellEnd"/>
      <w:r w:rsidRPr="00EA34D7">
        <w:rPr>
          <w:rFonts w:ascii="PT Astra Serif" w:hAnsi="PT Astra Serif"/>
          <w:szCs w:val="28"/>
          <w:bdr w:val="none" w:sz="0" w:space="0" w:color="auto" w:frame="1"/>
        </w:rPr>
        <w:t xml:space="preserve"> - терьеры.</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в) При отсутствии специальной площадки выгуливание собак допускается на пустырях и в других местах, определяемых администрацией </w:t>
      </w:r>
      <w:proofErr w:type="spellStart"/>
      <w:r w:rsidR="00EC48D3">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с установкой соответствующей вывески.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Выгул собак проводится с 7 до 23 часов. При выгуле собак в другое время их владельцы должны принять меры к обеспечению тишины.</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Выгул собак при отсутствии хозяина осуществляет только совершеннолетний дееспособный член семьи, а также ребенок старше 14 лет, ознакомленный с настоящими Правилами.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е) В жилых зонах населённого пункта поселения выгул собак любой породы разрешается только на поводках. В общественных местах, а также в местах скопления людей владелец обязан взять собаку на короткий поводок, исключая угрозу жизни и здоровью людей и животных, а на собаку, не </w:t>
      </w:r>
      <w:r w:rsidRPr="00EA34D7">
        <w:rPr>
          <w:rFonts w:ascii="PT Astra Serif" w:hAnsi="PT Astra Serif"/>
          <w:szCs w:val="28"/>
          <w:bdr w:val="none" w:sz="0" w:space="0" w:color="auto" w:frame="1"/>
        </w:rPr>
        <w:lastRenderedPageBreak/>
        <w:t>относящуюся к декоративным породам собак (подпункт б) пункта 9.2.8.3. настоящих Правил), надеть намордник;</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При переходе через улицу владелец собаки обязан взять ее на короткий поводок во избежание дорожно-транспортных происшествий и гибели собаки на проезжей части.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Собаки, кошки, находящиеся в общественных местах без сопровождающих лиц, кроме временно оставленных владельцами на привязи у входа в учреждения в соответствии с подпунктом ж) пункта 9.2.8.1. настоящих Правил, признаются безнадзорными и подлежат задержанию (отлову).</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Отловленное безнадзорное животное передается в приют в течени</w:t>
      </w:r>
      <w:proofErr w:type="gramStart"/>
      <w:r w:rsidRPr="00EA34D7">
        <w:rPr>
          <w:rFonts w:ascii="PT Astra Serif" w:hAnsi="PT Astra Serif"/>
          <w:szCs w:val="28"/>
          <w:bdr w:val="none" w:sz="0" w:space="0" w:color="auto" w:frame="1"/>
        </w:rPr>
        <w:t>и</w:t>
      </w:r>
      <w:proofErr w:type="gramEnd"/>
      <w:r w:rsidRPr="00EA34D7">
        <w:rPr>
          <w:rFonts w:ascii="PT Astra Serif" w:hAnsi="PT Astra Serif"/>
          <w:szCs w:val="28"/>
          <w:bdr w:val="none" w:sz="0" w:space="0" w:color="auto" w:frame="1"/>
        </w:rPr>
        <w:t xml:space="preserve"> суток с момента отлова. Возврат животного собственнику осуществляется приютом. При этом приют имеет право </w:t>
      </w:r>
      <w:proofErr w:type="gramStart"/>
      <w:r w:rsidRPr="00EA34D7">
        <w:rPr>
          <w:rFonts w:ascii="PT Astra Serif" w:hAnsi="PT Astra Serif"/>
          <w:szCs w:val="28"/>
          <w:bdr w:val="none" w:sz="0" w:space="0" w:color="auto" w:frame="1"/>
        </w:rPr>
        <w:t>на возмещение собственником животного расходов по содержанию животного в приюте в соответствии с Гражданским кодексом</w:t>
      </w:r>
      <w:proofErr w:type="gramEnd"/>
      <w:r w:rsidRPr="00EA34D7">
        <w:rPr>
          <w:rFonts w:ascii="PT Astra Serif" w:hAnsi="PT Astra Serif"/>
          <w:szCs w:val="28"/>
          <w:bdr w:val="none" w:sz="0" w:space="0" w:color="auto" w:frame="1"/>
        </w:rPr>
        <w:t xml:space="preserve"> РФ.</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 При отсутствии приютов, свободных ме</w:t>
      </w:r>
      <w:proofErr w:type="gramStart"/>
      <w:r w:rsidRPr="00EA34D7">
        <w:rPr>
          <w:rFonts w:ascii="PT Astra Serif" w:hAnsi="PT Astra Serif"/>
          <w:szCs w:val="28"/>
          <w:bdr w:val="none" w:sz="0" w:space="0" w:color="auto" w:frame="1"/>
        </w:rPr>
        <w:t>ст в пр</w:t>
      </w:r>
      <w:proofErr w:type="gramEnd"/>
      <w:r w:rsidRPr="00EA34D7">
        <w:rPr>
          <w:rFonts w:ascii="PT Astra Serif" w:hAnsi="PT Astra Serif"/>
          <w:szCs w:val="28"/>
          <w:bdr w:val="none" w:sz="0" w:space="0" w:color="auto" w:frame="1"/>
        </w:rPr>
        <w:t>иютах осуществляется возврат отловленных животных в прежнюю среду обитания после обязательного проведения стерилизации (кастрации), вакцинации, мечения и иных профилактических мероприятий, предусмотренных областным законодательством, специалистами в области ветеринарии.</w:t>
      </w:r>
    </w:p>
    <w:p w:rsidR="007F1B9B" w:rsidRPr="00EA34D7" w:rsidRDefault="007F1B9B" w:rsidP="002C25D5">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л) Выводить собак и кошек на прогулку из домов (квартир) владельцы обязаны от дома (квартиры) до места выгула животного. Запрещается в многоквартирных домах выпускать на выгул животных на лестничную площадку.</w:t>
      </w:r>
    </w:p>
    <w:p w:rsidR="007F1B9B" w:rsidRPr="00EA34D7" w:rsidRDefault="007F1B9B" w:rsidP="002C25D5">
      <w:pPr>
        <w:ind w:firstLine="709"/>
        <w:textAlignment w:val="baseline"/>
        <w:rPr>
          <w:rFonts w:ascii="PT Astra Serif" w:hAnsi="PT Astra Serif"/>
          <w:b/>
          <w:szCs w:val="28"/>
          <w:bdr w:val="none" w:sz="0" w:space="0" w:color="auto" w:frame="1"/>
        </w:rPr>
      </w:pPr>
      <w:r w:rsidRPr="00EA34D7">
        <w:rPr>
          <w:rFonts w:ascii="PT Astra Serif" w:hAnsi="PT Astra Serif"/>
          <w:b/>
          <w:bCs/>
          <w:szCs w:val="28"/>
          <w:bdr w:val="none" w:sz="0" w:space="0" w:color="auto" w:frame="1"/>
        </w:rPr>
        <w:t>9.2.8.4. Запрещается</w:t>
      </w:r>
      <w:r w:rsidRPr="00EA34D7">
        <w:rPr>
          <w:rFonts w:ascii="PT Astra Serif" w:hAnsi="PT Astra Serif"/>
          <w:b/>
          <w:szCs w:val="28"/>
          <w:bdr w:val="none" w:sz="0" w:space="0" w:color="auto" w:frame="1"/>
        </w:rPr>
        <w:t>:</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Выгуливать собак лицам в нетрезвом состоянии;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в) Выгуливать собак различных пород, </w:t>
      </w:r>
      <w:proofErr w:type="gramStart"/>
      <w:r w:rsidRPr="00EA34D7">
        <w:rPr>
          <w:rFonts w:ascii="PT Astra Serif" w:hAnsi="PT Astra Serif"/>
          <w:szCs w:val="28"/>
          <w:bdr w:val="none" w:sz="0" w:space="0" w:color="auto" w:frame="1"/>
        </w:rPr>
        <w:t>кроме</w:t>
      </w:r>
      <w:proofErr w:type="gramEnd"/>
      <w:r w:rsidRPr="00EA34D7">
        <w:rPr>
          <w:rFonts w:ascii="PT Astra Serif" w:hAnsi="PT Astra Serif"/>
          <w:szCs w:val="28"/>
          <w:bdr w:val="none" w:sz="0" w:space="0" w:color="auto" w:frame="1"/>
        </w:rPr>
        <w:t xml:space="preserve"> указанных в подпункт</w:t>
      </w:r>
    </w:p>
    <w:p w:rsidR="007F1B9B" w:rsidRPr="00EA34D7" w:rsidRDefault="007F1B9B" w:rsidP="00B52E32">
      <w:pPr>
        <w:textAlignment w:val="baseline"/>
        <w:rPr>
          <w:rFonts w:ascii="PT Astra Serif" w:hAnsi="PT Astra Serif"/>
          <w:szCs w:val="28"/>
        </w:rPr>
      </w:pPr>
      <w:r w:rsidRPr="00EA34D7">
        <w:rPr>
          <w:rFonts w:ascii="PT Astra Serif" w:hAnsi="PT Astra Serif"/>
          <w:szCs w:val="28"/>
          <w:bdr w:val="none" w:sz="0" w:space="0" w:color="auto" w:frame="1"/>
        </w:rPr>
        <w:t xml:space="preserve">         б) пункта 9.2.8.3. настоящих Правил, детям младше 14 лет;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Загрязнять экскрементами собак и кошек улицы, дворы, лестничные площадки, другие места общего пользования;</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Купать собак и кошек в водоемах массового купания людей;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Разведение кошек и собак с целью использования шкуры и мяса животного;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ж) Проведение собачьих боев;</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з) Любое применение действий, в том числе, жестокое обращение с животным, повлекших гибель или увечье животного;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и) Выпускать собак и кошек для самостоятельного выгуливания без сопровождения хозяина;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к)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lastRenderedPageBreak/>
        <w:t>л) Сброс биологических отходов в водоемы, реки, болота;</w:t>
      </w:r>
    </w:p>
    <w:p w:rsidR="007F1B9B" w:rsidRPr="00EA34D7" w:rsidRDefault="007F1B9B" w:rsidP="009079F0">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м) 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szCs w:val="28"/>
          <w:bdr w:val="none" w:sz="0" w:space="0" w:color="auto" w:frame="1"/>
        </w:rPr>
        <w:t>Категорически запрещается:</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EA34D7">
        <w:rPr>
          <w:rFonts w:ascii="PT Astra Serif" w:hAnsi="PT Astra Serif"/>
          <w:szCs w:val="28"/>
          <w:bdr w:val="none" w:sz="0" w:space="0" w:color="auto" w:frame="1"/>
        </w:rPr>
        <w:t>свалки</w:t>
      </w:r>
      <w:proofErr w:type="gramEnd"/>
      <w:r w:rsidRPr="00EA34D7">
        <w:rPr>
          <w:rFonts w:ascii="PT Astra Serif" w:hAnsi="PT Astra Serif"/>
          <w:szCs w:val="28"/>
          <w:bdr w:val="none" w:sz="0" w:space="0" w:color="auto" w:frame="1"/>
        </w:rPr>
        <w:t xml:space="preserve"> и полигоны для захоронения.</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9.2.9 Права владельцев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Любое животное является собственностью владельца и охраняется законом;</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Животное может быть изъято у владельца по решению суда или иных случаях, предусмотренных действующим законодательством и настоящими Правилами.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9.2.10 Права и обязанности граждан, задержавших безнадзорных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Лицо, задержавшее безнадзорных или пригульных животных, обязано возвратить их собственнику, а если собственник животных или место его пребывания неизвестно, не позднее 3 дней с момента задержания заявить об обнаруженных животных в полицию или в администрацию </w:t>
      </w:r>
      <w:proofErr w:type="spellStart"/>
      <w:r w:rsidR="00EC48D3">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На время розыска собственника животных они могут быть оставлены лицом, задержавшим их, у себя на содержании и в пользовании или сданы для содержания и пользования другому лицу, имеющему необходимые условия для этого, либо в приют.</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размере их стоимости.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7F1B9B" w:rsidRPr="00EA34D7" w:rsidRDefault="007F1B9B" w:rsidP="00233ACA">
      <w:pPr>
        <w:ind w:firstLine="709"/>
        <w:textAlignment w:val="baseline"/>
        <w:rPr>
          <w:rFonts w:ascii="PT Astra Serif" w:hAnsi="PT Astra Serif"/>
          <w:szCs w:val="28"/>
          <w:bdr w:val="none" w:sz="0" w:space="0" w:color="auto" w:frame="1"/>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В случае возврата безнадзорных домашних животных собственнику лицо, задержавшее животных, у которого они находились на содержании или в пользовании, имеет право на возмещение их собственником необходимых расходов, связанных с содержанием животных, с зачетом выгод, извлеченных от пользования ими. Лицо, задержавшее безнадзорных животных, имеет право на вознаграждение в соответствии с частью 2 статьи 229 Гражданского кодекса Российской Федерации.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9.2.11. Отлов безнадзорных животных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Отлов безнадзорных животных осуществляется в соответствии со следующими законодательными актами:</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 </w:t>
      </w:r>
      <w:r w:rsidRPr="00EA34D7">
        <w:rPr>
          <w:rFonts w:ascii="PT Astra Serif" w:hAnsi="PT Astra Serif"/>
          <w:bCs/>
          <w:szCs w:val="28"/>
        </w:rPr>
        <w:t xml:space="preserve">постановление Правительства Саратовской области от 13 февраля 2020 года N 83-П </w:t>
      </w:r>
      <w:r w:rsidRPr="00EA34D7">
        <w:rPr>
          <w:rFonts w:ascii="PT Astra Serif" w:hAnsi="PT Astra Serif"/>
          <w:szCs w:val="28"/>
          <w:bdr w:val="none" w:sz="0" w:space="0" w:color="auto" w:frame="1"/>
        </w:rPr>
        <w:t>«</w:t>
      </w:r>
      <w:r w:rsidRPr="00EA34D7">
        <w:rPr>
          <w:rFonts w:ascii="PT Astra Serif" w:hAnsi="PT Astra Serif"/>
          <w:bCs/>
          <w:szCs w:val="28"/>
        </w:rPr>
        <w:t xml:space="preserve">Об утверждении Положения о порядке осуществления </w:t>
      </w:r>
      <w:r w:rsidRPr="00EA34D7">
        <w:rPr>
          <w:rFonts w:ascii="PT Astra Serif" w:hAnsi="PT Astra Serif"/>
          <w:bCs/>
          <w:szCs w:val="28"/>
        </w:rPr>
        <w:lastRenderedPageBreak/>
        <w:t>деятельности по обращению с животными без владельцев на территории Саратовской области</w:t>
      </w:r>
      <w:r w:rsidRPr="00EA34D7">
        <w:rPr>
          <w:rFonts w:ascii="PT Astra Serif" w:hAnsi="PT Astra Serif"/>
          <w:szCs w:val="28"/>
          <w:bdr w:val="none" w:sz="0" w:space="0" w:color="auto" w:frame="1"/>
        </w:rPr>
        <w:t>»;</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-областным законом Саратовской области от </w:t>
      </w:r>
      <w:r w:rsidRPr="00EA34D7">
        <w:rPr>
          <w:rFonts w:ascii="PT Astra Serif" w:hAnsi="PT Astra Serif"/>
          <w:szCs w:val="28"/>
          <w:shd w:val="clear" w:color="auto" w:fill="FFFFFF"/>
        </w:rPr>
        <w:t xml:space="preserve">03.11.2015 </w:t>
      </w:r>
      <w:r w:rsidRPr="00EA34D7">
        <w:rPr>
          <w:rFonts w:ascii="PT Astra Serif" w:hAnsi="PT Astra Serif"/>
          <w:szCs w:val="28"/>
          <w:bdr w:val="none" w:sz="0" w:space="0" w:color="auto" w:frame="1"/>
        </w:rPr>
        <w:t xml:space="preserve">№ </w:t>
      </w:r>
      <w:r w:rsidRPr="00EA34D7">
        <w:rPr>
          <w:rFonts w:ascii="PT Astra Serif" w:hAnsi="PT Astra Serif"/>
          <w:szCs w:val="28"/>
          <w:shd w:val="clear" w:color="auto" w:fill="FFFFFF"/>
        </w:rPr>
        <w:t xml:space="preserve">144-ЗСО </w:t>
      </w:r>
      <w:r w:rsidRPr="00EA34D7">
        <w:rPr>
          <w:rFonts w:ascii="PT Astra Serif" w:hAnsi="PT Astra Serif"/>
          <w:szCs w:val="28"/>
          <w:bdr w:val="none" w:sz="0" w:space="0" w:color="auto" w:frame="1"/>
        </w:rPr>
        <w:t>«</w:t>
      </w:r>
      <w:r w:rsidRPr="00EA34D7">
        <w:rPr>
          <w:rFonts w:ascii="PT Astra Serif" w:hAnsi="PT Astra Serif"/>
          <w:szCs w:val="28"/>
          <w:shd w:val="clear" w:color="auto" w:fill="FFFFFF"/>
        </w:rPr>
        <w:t>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безнадзорных животных</w:t>
      </w:r>
      <w:r w:rsidRPr="00EA34D7">
        <w:rPr>
          <w:rFonts w:ascii="PT Astra Serif" w:hAnsi="PT Astra Serif"/>
          <w:szCs w:val="28"/>
          <w:bdr w:val="none" w:sz="0" w:space="0" w:color="auto" w:frame="1"/>
        </w:rPr>
        <w:t>»;</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Постановление Правительства Саратовской области от 04 марта 2020 г. N 130-П «Об утверждении Положения о порядке организации деятельности приютов для животных и установлении норм содержания животных в них на территории Саратовской области».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9.2.12. Ответственность за нарушение Правил содержания домашних животных, птицы и пчел</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а) </w:t>
      </w:r>
      <w:proofErr w:type="gramStart"/>
      <w:r w:rsidRPr="00EA34D7">
        <w:rPr>
          <w:rFonts w:ascii="PT Astra Serif" w:hAnsi="PT Astra Serif"/>
          <w:szCs w:val="28"/>
          <w:bdr w:val="none" w:sz="0" w:space="0" w:color="auto" w:frame="1"/>
        </w:rPr>
        <w:t>Контроль за</w:t>
      </w:r>
      <w:proofErr w:type="gramEnd"/>
      <w:r w:rsidRPr="00EA34D7">
        <w:rPr>
          <w:rFonts w:ascii="PT Astra Serif" w:hAnsi="PT Astra Serif"/>
          <w:szCs w:val="28"/>
          <w:bdr w:val="none" w:sz="0" w:space="0" w:color="auto" w:frame="1"/>
        </w:rPr>
        <w:t xml:space="preserve"> соблюдением Правил содержания домашних животных, птицы и пчел на территории поселение осуществляется специалистами администрации  </w:t>
      </w:r>
      <w:proofErr w:type="spellStart"/>
      <w:r w:rsidR="00EC48D3">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Лица,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02.07.2003 года № 47-ОЗ «Об административных правонарушениях».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Вред, причиненный здоровью граждан или ущерб, нанесенный имуществу домашними животными, птицами и пчелами возмещается в установленном законом порядке.</w:t>
      </w:r>
    </w:p>
    <w:p w:rsidR="007F1B9B" w:rsidRPr="00EA34D7" w:rsidRDefault="007F1B9B" w:rsidP="00233ACA">
      <w:pPr>
        <w:ind w:firstLine="709"/>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xml:space="preserve">г) Изменения и дополнения в настоящие Правила вносятся решением Совета </w:t>
      </w:r>
      <w:proofErr w:type="spellStart"/>
      <w:r w:rsidR="00EC48D3">
        <w:rPr>
          <w:rFonts w:ascii="PT Astra Serif" w:hAnsi="PT Astra Serif"/>
          <w:szCs w:val="28"/>
        </w:rPr>
        <w:t>Малосеменовского</w:t>
      </w:r>
      <w:proofErr w:type="spellEnd"/>
      <w:r w:rsidR="00EC48D3">
        <w:rPr>
          <w:rFonts w:ascii="PT Astra Serif" w:hAnsi="PT Astra Serif"/>
          <w:szCs w:val="28"/>
        </w:rPr>
        <w:t xml:space="preserve"> </w:t>
      </w:r>
      <w:r w:rsidRPr="00EA34D7">
        <w:rPr>
          <w:rFonts w:ascii="PT Astra Serif" w:hAnsi="PT Astra Serif"/>
          <w:szCs w:val="28"/>
          <w:bdr w:val="none" w:sz="0" w:space="0" w:color="auto" w:frame="1"/>
        </w:rPr>
        <w:t xml:space="preserve">муниципального образования </w:t>
      </w:r>
      <w:proofErr w:type="spellStart"/>
      <w:r w:rsidRPr="00EA34D7">
        <w:rPr>
          <w:rFonts w:ascii="PT Astra Serif" w:hAnsi="PT Astra Serif"/>
          <w:szCs w:val="28"/>
          <w:bdr w:val="none" w:sz="0" w:space="0" w:color="auto" w:frame="1"/>
        </w:rPr>
        <w:t>Балашовского</w:t>
      </w:r>
      <w:proofErr w:type="spellEnd"/>
      <w:r w:rsidRPr="00EA34D7">
        <w:rPr>
          <w:rFonts w:ascii="PT Astra Serif" w:hAnsi="PT Astra Serif"/>
          <w:szCs w:val="28"/>
          <w:bdr w:val="none" w:sz="0" w:space="0" w:color="auto" w:frame="1"/>
        </w:rPr>
        <w:t xml:space="preserve"> муниципального района Саратовской области.</w:t>
      </w:r>
    </w:p>
    <w:p w:rsidR="007F1B9B" w:rsidRPr="00EA34D7" w:rsidRDefault="007F1B9B" w:rsidP="00202EC2">
      <w:pPr>
        <w:ind w:firstLine="709"/>
        <w:textAlignment w:val="baseline"/>
        <w:rPr>
          <w:rFonts w:ascii="PT Astra Serif" w:hAnsi="PT Astra Serif"/>
          <w:b/>
          <w:szCs w:val="28"/>
        </w:rPr>
      </w:pPr>
      <w:r w:rsidRPr="00EA34D7">
        <w:rPr>
          <w:rFonts w:ascii="PT Astra Serif" w:hAnsi="PT Astra Serif"/>
          <w:b/>
          <w:bCs/>
          <w:szCs w:val="28"/>
          <w:bdr w:val="none" w:sz="0" w:space="0" w:color="auto" w:frame="1"/>
        </w:rPr>
        <w:t>9.2.12.1. Владельцы домашних животных и птиц:</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а)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б) производят выгул домашних животных в порядке, установленном настоящими Правилами;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в) принимают меры к обеспечению тишины и покоя в ночное время в жилых помещениях;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г)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7F1B9B" w:rsidRPr="00EA34D7" w:rsidRDefault="007F1B9B" w:rsidP="00202EC2">
      <w:pPr>
        <w:ind w:firstLine="709"/>
        <w:textAlignment w:val="baseline"/>
        <w:rPr>
          <w:rFonts w:ascii="PT Astra Serif" w:hAnsi="PT Astra Serif"/>
          <w:szCs w:val="28"/>
        </w:rPr>
      </w:pPr>
      <w:proofErr w:type="spellStart"/>
      <w:r w:rsidRPr="00EA34D7">
        <w:rPr>
          <w:rFonts w:ascii="PT Astra Serif" w:hAnsi="PT Astra Serif"/>
          <w:szCs w:val="28"/>
          <w:bdr w:val="none" w:sz="0" w:space="0" w:color="auto" w:frame="1"/>
        </w:rPr>
        <w:t>д</w:t>
      </w:r>
      <w:proofErr w:type="spellEnd"/>
      <w:r w:rsidRPr="00EA34D7">
        <w:rPr>
          <w:rFonts w:ascii="PT Astra Serif" w:hAnsi="PT Astra Serif"/>
          <w:szCs w:val="28"/>
          <w:bdr w:val="none" w:sz="0" w:space="0" w:color="auto" w:frame="1"/>
        </w:rPr>
        <w:t>) не допускают выбрасывания трупов домашних животных и птиц;</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е) осуществляют уборку экскрементов самостоятельно.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9.2.12.3</w:t>
      </w:r>
      <w:r w:rsidRPr="00EA34D7">
        <w:rPr>
          <w:rFonts w:ascii="PT Astra Serif" w:hAnsi="PT Astra Serif"/>
          <w:szCs w:val="28"/>
          <w:bdr w:val="none" w:sz="0" w:space="0" w:color="auto" w:frame="1"/>
        </w:rPr>
        <w:t>.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9.2.12.4.</w:t>
      </w:r>
      <w:r w:rsidRPr="00EA34D7">
        <w:rPr>
          <w:rFonts w:ascii="PT Astra Serif" w:hAnsi="PT Astra Serif"/>
          <w:szCs w:val="28"/>
          <w:bdr w:val="none" w:sz="0" w:space="0" w:color="auto" w:frame="1"/>
        </w:rPr>
        <w:t>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lastRenderedPageBreak/>
        <w:t>9.2.12.5.</w:t>
      </w:r>
      <w:r w:rsidRPr="00EA34D7">
        <w:rPr>
          <w:rFonts w:ascii="PT Astra Serif" w:hAnsi="PT Astra Serif"/>
          <w:szCs w:val="28"/>
          <w:bdr w:val="none" w:sz="0" w:space="0" w:color="auto" w:frame="1"/>
        </w:rPr>
        <w:t>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9.2.12.6</w:t>
      </w:r>
      <w:r w:rsidRPr="00EA34D7">
        <w:rPr>
          <w:rFonts w:ascii="PT Astra Serif" w:hAnsi="PT Astra Serif"/>
          <w:szCs w:val="28"/>
          <w:bdr w:val="none" w:sz="0" w:space="0" w:color="auto" w:frame="1"/>
        </w:rPr>
        <w:t>.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9.2.12.7</w:t>
      </w:r>
      <w:r w:rsidRPr="00EA34D7">
        <w:rPr>
          <w:rFonts w:ascii="PT Astra Serif" w:hAnsi="PT Astra Serif"/>
          <w:szCs w:val="28"/>
          <w:bdr w:val="none" w:sz="0" w:space="0" w:color="auto" w:frame="1"/>
        </w:rPr>
        <w:t>.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7F1B9B" w:rsidRPr="00EA34D7" w:rsidRDefault="007F1B9B" w:rsidP="00202EC2">
      <w:pPr>
        <w:ind w:firstLine="709"/>
        <w:textAlignment w:val="baseline"/>
        <w:rPr>
          <w:rFonts w:ascii="PT Astra Serif" w:hAnsi="PT Astra Serif"/>
          <w:szCs w:val="28"/>
          <w:bdr w:val="none" w:sz="0" w:space="0" w:color="auto" w:frame="1"/>
        </w:rPr>
      </w:pPr>
      <w:r w:rsidRPr="00EA34D7">
        <w:rPr>
          <w:rFonts w:ascii="PT Astra Serif" w:hAnsi="PT Astra Serif"/>
          <w:bCs/>
          <w:szCs w:val="28"/>
          <w:bdr w:val="none" w:sz="0" w:space="0" w:color="auto" w:frame="1"/>
        </w:rPr>
        <w:t>9.2.12.8</w:t>
      </w:r>
      <w:r w:rsidRPr="00EA34D7">
        <w:rPr>
          <w:rFonts w:ascii="PT Astra Serif" w:hAnsi="PT Astra Serif"/>
          <w:szCs w:val="28"/>
          <w:bdr w:val="none" w:sz="0" w:space="0" w:color="auto" w:frame="1"/>
        </w:rPr>
        <w:t>. Отлов безнадзорных животных осуществляет специализированная организация.</w:t>
      </w:r>
    </w:p>
    <w:p w:rsidR="007F1B9B" w:rsidRPr="00EA34D7" w:rsidRDefault="007F1B9B" w:rsidP="00202EC2">
      <w:pPr>
        <w:ind w:firstLine="709"/>
        <w:jc w:val="center"/>
        <w:textAlignment w:val="baseline"/>
        <w:rPr>
          <w:rFonts w:ascii="PT Astra Serif" w:hAnsi="PT Astra Serif"/>
          <w:bCs/>
          <w:szCs w:val="28"/>
          <w:bdr w:val="none" w:sz="0" w:space="0" w:color="auto" w:frame="1"/>
        </w:rPr>
      </w:pPr>
    </w:p>
    <w:p w:rsidR="007F1B9B" w:rsidRPr="00EA34D7"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10. ЗАКЛЮЧИТЕЛЬНЫЕ ПОЛОЖЕНИЯ</w:t>
      </w:r>
    </w:p>
    <w:p w:rsidR="007F1B9B" w:rsidRDefault="007F1B9B" w:rsidP="00233ACA">
      <w:pPr>
        <w:ind w:firstLine="709"/>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 xml:space="preserve">10.1 </w:t>
      </w:r>
      <w:proofErr w:type="gramStart"/>
      <w:r w:rsidRPr="00EA34D7">
        <w:rPr>
          <w:rFonts w:ascii="PT Astra Serif" w:hAnsi="PT Astra Serif"/>
          <w:b/>
          <w:bCs/>
          <w:szCs w:val="28"/>
          <w:bdr w:val="none" w:sz="0" w:space="0" w:color="auto" w:frame="1"/>
        </w:rPr>
        <w:t>Контроль за</w:t>
      </w:r>
      <w:proofErr w:type="gramEnd"/>
      <w:r w:rsidRPr="00EA34D7">
        <w:rPr>
          <w:rFonts w:ascii="PT Astra Serif" w:hAnsi="PT Astra Serif"/>
          <w:b/>
          <w:bCs/>
          <w:szCs w:val="28"/>
          <w:bdr w:val="none" w:sz="0" w:space="0" w:color="auto" w:frame="1"/>
        </w:rPr>
        <w:t xml:space="preserve"> исполнением Правил</w:t>
      </w:r>
    </w:p>
    <w:p w:rsidR="001C3E7B" w:rsidRPr="00EA34D7" w:rsidRDefault="001C3E7B" w:rsidP="00233ACA">
      <w:pPr>
        <w:ind w:firstLine="709"/>
        <w:jc w:val="center"/>
        <w:textAlignment w:val="baseline"/>
        <w:rPr>
          <w:rFonts w:ascii="PT Astra Serif" w:hAnsi="PT Astra Serif"/>
          <w:b/>
          <w:bCs/>
          <w:szCs w:val="28"/>
          <w:bdr w:val="none" w:sz="0" w:space="0" w:color="auto" w:frame="1"/>
        </w:rPr>
      </w:pPr>
    </w:p>
    <w:p w:rsidR="007F1B9B" w:rsidRPr="00EA34D7" w:rsidRDefault="007F1B9B" w:rsidP="00202EC2">
      <w:pPr>
        <w:ind w:firstLine="709"/>
        <w:textAlignment w:val="baseline"/>
        <w:rPr>
          <w:rFonts w:ascii="PT Astra Serif" w:hAnsi="PT Astra Serif"/>
          <w:szCs w:val="28"/>
        </w:rPr>
      </w:pPr>
      <w:bookmarkStart w:id="12" w:name="Bookmark4"/>
      <w:bookmarkEnd w:id="12"/>
      <w:r w:rsidRPr="00EA34D7">
        <w:rPr>
          <w:rFonts w:ascii="PT Astra Serif" w:hAnsi="PT Astra Serif"/>
          <w:bCs/>
          <w:szCs w:val="28"/>
          <w:bdr w:val="none" w:sz="0" w:space="0" w:color="auto" w:frame="1"/>
        </w:rPr>
        <w:t>10.1.1.</w:t>
      </w:r>
      <w:r w:rsidRPr="00EA34D7">
        <w:rPr>
          <w:rFonts w:ascii="PT Astra Serif" w:hAnsi="PT Astra Serif"/>
          <w:szCs w:val="28"/>
          <w:bdr w:val="none" w:sz="0" w:space="0" w:color="auto" w:frame="1"/>
        </w:rPr>
        <w:t> </w:t>
      </w:r>
      <w:proofErr w:type="gramStart"/>
      <w:r w:rsidRPr="00EA34D7">
        <w:rPr>
          <w:rFonts w:ascii="PT Astra Serif" w:hAnsi="PT Astra Serif"/>
          <w:szCs w:val="28"/>
          <w:bdr w:val="none" w:sz="0" w:space="0" w:color="auto" w:frame="1"/>
        </w:rPr>
        <w:t>Контроль за</w:t>
      </w:r>
      <w:proofErr w:type="gramEnd"/>
      <w:r w:rsidRPr="00EA34D7">
        <w:rPr>
          <w:rFonts w:ascii="PT Astra Serif" w:hAnsi="PT Astra Serif"/>
          <w:szCs w:val="28"/>
          <w:bdr w:val="none" w:sz="0" w:space="0" w:color="auto" w:frame="1"/>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7F1B9B" w:rsidRPr="00EA34D7" w:rsidRDefault="007F1B9B" w:rsidP="00202EC2">
      <w:pPr>
        <w:ind w:firstLine="709"/>
        <w:textAlignment w:val="baseline"/>
        <w:rPr>
          <w:rFonts w:ascii="PT Astra Serif" w:hAnsi="PT Astra Serif"/>
          <w:szCs w:val="28"/>
        </w:rPr>
      </w:pPr>
      <w:bookmarkStart w:id="13" w:name="sub_161"/>
      <w:bookmarkEnd w:id="13"/>
      <w:r w:rsidRPr="00EA34D7">
        <w:rPr>
          <w:rFonts w:ascii="PT Astra Serif" w:hAnsi="PT Astra Serif"/>
          <w:bCs/>
          <w:szCs w:val="28"/>
          <w:bdr w:val="none" w:sz="0" w:space="0" w:color="auto" w:frame="1"/>
        </w:rPr>
        <w:t>10.1.2.</w:t>
      </w:r>
      <w:r w:rsidRPr="00EA34D7">
        <w:rPr>
          <w:rFonts w:ascii="PT Astra Serif" w:hAnsi="PT Astra Serif"/>
          <w:szCs w:val="28"/>
          <w:bdr w:val="none" w:sz="0" w:space="0" w:color="auto" w:frame="1"/>
        </w:rPr>
        <w:t> В случае выявления фактов нарушений настоящих Правил должностные лица администрации  </w:t>
      </w:r>
      <w:proofErr w:type="spellStart"/>
      <w:r w:rsidR="00EC48D3">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вправе:</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выдать письменное предписание об устранении нарушений;</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составить протокол об административном правонарушении в порядке, установленном действующим законодательством;</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szCs w:val="28"/>
          <w:bdr w:val="none" w:sz="0" w:space="0" w:color="auto" w:frame="1"/>
        </w:rPr>
        <w:t xml:space="preserve">- обращаться в суд с заявлением (исковым заявлением) о признании </w:t>
      </w:r>
      <w:proofErr w:type="gramStart"/>
      <w:r w:rsidRPr="00EA34D7">
        <w:rPr>
          <w:rFonts w:ascii="PT Astra Serif" w:hAnsi="PT Astra Serif"/>
          <w:szCs w:val="28"/>
          <w:bdr w:val="none" w:sz="0" w:space="0" w:color="auto" w:frame="1"/>
        </w:rPr>
        <w:t>незаконными</w:t>
      </w:r>
      <w:proofErr w:type="gramEnd"/>
      <w:r w:rsidRPr="00EA34D7">
        <w:rPr>
          <w:rFonts w:ascii="PT Astra Serif" w:hAnsi="PT Astra Serif"/>
          <w:szCs w:val="28"/>
          <w:bdr w:val="none" w:sz="0" w:space="0" w:color="auto" w:frame="1"/>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7F1B9B" w:rsidRPr="00EA34D7" w:rsidRDefault="007F1B9B" w:rsidP="00202EC2">
      <w:pPr>
        <w:ind w:firstLine="709"/>
        <w:textAlignment w:val="baseline"/>
        <w:rPr>
          <w:rFonts w:ascii="PT Astra Serif" w:hAnsi="PT Astra Serif"/>
          <w:szCs w:val="28"/>
        </w:rPr>
      </w:pPr>
      <w:r w:rsidRPr="00EA34D7">
        <w:rPr>
          <w:rFonts w:ascii="PT Astra Serif" w:hAnsi="PT Astra Serif"/>
          <w:bCs/>
          <w:szCs w:val="28"/>
          <w:bdr w:val="none" w:sz="0" w:space="0" w:color="auto" w:frame="1"/>
        </w:rPr>
        <w:t>10.1.3.</w:t>
      </w:r>
      <w:r w:rsidRPr="00EA34D7">
        <w:rPr>
          <w:rFonts w:ascii="PT Astra Serif" w:hAnsi="PT Astra Serif"/>
          <w:szCs w:val="28"/>
          <w:bdr w:val="none" w:sz="0" w:space="0" w:color="auto" w:frame="1"/>
        </w:rPr>
        <w:t xml:space="preserve"> Физические, юридические лица, индивидуальные предприниматели вправе обжаловать действия (бездействия) должностных лиц администрации </w:t>
      </w:r>
      <w:proofErr w:type="spellStart"/>
      <w:r w:rsidR="00EC48D3">
        <w:rPr>
          <w:rFonts w:ascii="PT Astra Serif" w:hAnsi="PT Astra Serif"/>
          <w:szCs w:val="28"/>
        </w:rPr>
        <w:t>Малосеменовского</w:t>
      </w:r>
      <w:proofErr w:type="spellEnd"/>
      <w:r w:rsidRPr="00EA34D7">
        <w:rPr>
          <w:rFonts w:ascii="PT Astra Serif" w:hAnsi="PT Astra Serif"/>
          <w:szCs w:val="28"/>
          <w:bdr w:val="none" w:sz="0" w:space="0" w:color="auto" w:frame="1"/>
        </w:rPr>
        <w:t xml:space="preserve"> муниципального образования и органов местного самоуправления, а также решения, принятые в ходе выполнения настоящих Правил:</w:t>
      </w:r>
    </w:p>
    <w:p w:rsidR="007F1B9B" w:rsidRPr="00EA34D7" w:rsidRDefault="007F1B9B" w:rsidP="00202EC2">
      <w:pPr>
        <w:textAlignment w:val="baseline"/>
        <w:rPr>
          <w:rFonts w:ascii="PT Astra Serif" w:hAnsi="PT Astra Serif"/>
          <w:szCs w:val="28"/>
        </w:rPr>
      </w:pPr>
      <w:r w:rsidRPr="00EA34D7">
        <w:rPr>
          <w:rFonts w:ascii="PT Astra Serif" w:hAnsi="PT Astra Serif"/>
          <w:szCs w:val="28"/>
          <w:bdr w:val="none" w:sz="0" w:space="0" w:color="auto" w:frame="1"/>
        </w:rPr>
        <w:t>- вышестоящему должностному лицу администрации </w:t>
      </w:r>
      <w:proofErr w:type="spellStart"/>
      <w:r w:rsidR="00925AD1">
        <w:rPr>
          <w:rFonts w:ascii="PT Astra Serif" w:hAnsi="PT Astra Serif"/>
          <w:szCs w:val="28"/>
        </w:rPr>
        <w:t>Малосеменовского</w:t>
      </w:r>
      <w:proofErr w:type="spellEnd"/>
      <w:r w:rsidR="00925AD1">
        <w:rPr>
          <w:rFonts w:ascii="PT Astra Serif" w:hAnsi="PT Astra Serif"/>
          <w:szCs w:val="28"/>
        </w:rPr>
        <w:t xml:space="preserve"> </w:t>
      </w:r>
      <w:r w:rsidRPr="00EA34D7">
        <w:rPr>
          <w:rFonts w:ascii="PT Astra Serif" w:hAnsi="PT Astra Serif"/>
          <w:szCs w:val="28"/>
          <w:bdr w:val="none" w:sz="0" w:space="0" w:color="auto" w:frame="1"/>
        </w:rPr>
        <w:t>муниципального образования в досудебном порядке;</w:t>
      </w:r>
    </w:p>
    <w:p w:rsidR="007F1B9B" w:rsidRPr="00EA34D7" w:rsidRDefault="007F1B9B" w:rsidP="00202EC2">
      <w:pPr>
        <w:textAlignment w:val="baseline"/>
        <w:rPr>
          <w:rFonts w:ascii="PT Astra Serif" w:hAnsi="PT Astra Serif"/>
          <w:szCs w:val="28"/>
          <w:bdr w:val="none" w:sz="0" w:space="0" w:color="auto" w:frame="1"/>
        </w:rPr>
      </w:pPr>
      <w:r w:rsidRPr="00EA34D7">
        <w:rPr>
          <w:rFonts w:ascii="PT Astra Serif" w:hAnsi="PT Astra Serif"/>
          <w:szCs w:val="28"/>
          <w:bdr w:val="none" w:sz="0" w:space="0" w:color="auto" w:frame="1"/>
        </w:rPr>
        <w:t>- в суд в порядке, предусмотренном законодательством Российской Федерации.</w:t>
      </w:r>
    </w:p>
    <w:p w:rsidR="007F1B9B" w:rsidRPr="00EA34D7" w:rsidRDefault="007F1B9B" w:rsidP="00233ACA">
      <w:pPr>
        <w:ind w:firstLine="709"/>
        <w:jc w:val="center"/>
        <w:textAlignment w:val="baseline"/>
        <w:rPr>
          <w:rFonts w:ascii="PT Astra Serif" w:hAnsi="PT Astra Serif"/>
          <w:b/>
          <w:bCs/>
          <w:szCs w:val="28"/>
          <w:bdr w:val="none" w:sz="0" w:space="0" w:color="auto" w:frame="1"/>
        </w:rPr>
      </w:pPr>
      <w:bookmarkStart w:id="14" w:name="Bookmark5"/>
      <w:bookmarkEnd w:id="14"/>
    </w:p>
    <w:p w:rsidR="007F1B9B" w:rsidRDefault="007F1B9B" w:rsidP="003912FE">
      <w:pPr>
        <w:jc w:val="center"/>
        <w:textAlignment w:val="baseline"/>
        <w:rPr>
          <w:rFonts w:ascii="PT Astra Serif" w:hAnsi="PT Astra Serif"/>
          <w:b/>
          <w:bCs/>
          <w:szCs w:val="28"/>
          <w:bdr w:val="none" w:sz="0" w:space="0" w:color="auto" w:frame="1"/>
        </w:rPr>
      </w:pPr>
      <w:r w:rsidRPr="00EA34D7">
        <w:rPr>
          <w:rFonts w:ascii="PT Astra Serif" w:hAnsi="PT Astra Serif"/>
          <w:b/>
          <w:bCs/>
          <w:szCs w:val="28"/>
          <w:bdr w:val="none" w:sz="0" w:space="0" w:color="auto" w:frame="1"/>
        </w:rPr>
        <w:t>10.2. Ответственность за нарушение Правил</w:t>
      </w:r>
    </w:p>
    <w:p w:rsidR="007C659A" w:rsidRPr="00EA34D7" w:rsidRDefault="007C659A" w:rsidP="003912FE">
      <w:pPr>
        <w:jc w:val="center"/>
        <w:textAlignment w:val="baseline"/>
        <w:rPr>
          <w:rFonts w:ascii="PT Astra Serif" w:hAnsi="PT Astra Serif"/>
          <w:b/>
          <w:bCs/>
          <w:szCs w:val="28"/>
          <w:bdr w:val="none" w:sz="0" w:space="0" w:color="auto" w:frame="1"/>
        </w:rPr>
      </w:pPr>
    </w:p>
    <w:p w:rsidR="00954B70" w:rsidRDefault="00954B70" w:rsidP="00954B70">
      <w:pPr>
        <w:pStyle w:val="a4"/>
        <w:spacing w:before="0" w:beforeAutospacing="0" w:after="0" w:afterAutospacing="0" w:line="315" w:lineRule="atLeast"/>
        <w:rPr>
          <w:rFonts w:ascii="PT Astra Serif" w:hAnsi="PT Astra Serif" w:cs="Arial"/>
          <w:sz w:val="28"/>
          <w:szCs w:val="28"/>
        </w:rPr>
      </w:pPr>
      <w:r>
        <w:rPr>
          <w:rFonts w:ascii="PT Astra Serif" w:hAnsi="PT Astra Serif"/>
          <w:sz w:val="28"/>
          <w:szCs w:val="28"/>
          <w:bdr w:val="none" w:sz="0" w:space="0" w:color="auto" w:frame="1"/>
        </w:rPr>
        <w:tab/>
      </w:r>
      <w:r>
        <w:rPr>
          <w:rFonts w:ascii="PT Astra Serif" w:hAnsi="PT Astra Serif" w:cs="Arial"/>
          <w:sz w:val="28"/>
          <w:szCs w:val="28"/>
        </w:rPr>
        <w:t>«10.2.</w:t>
      </w:r>
      <w:r w:rsidR="009825D2">
        <w:rPr>
          <w:rFonts w:ascii="PT Astra Serif" w:hAnsi="PT Astra Serif" w:cs="Arial"/>
          <w:sz w:val="28"/>
          <w:szCs w:val="28"/>
        </w:rPr>
        <w:t>1</w:t>
      </w:r>
      <w:r>
        <w:rPr>
          <w:rFonts w:ascii="PT Astra Serif" w:hAnsi="PT Astra Serif" w:cs="Arial"/>
          <w:sz w:val="28"/>
          <w:szCs w:val="28"/>
        </w:rPr>
        <w:t>.</w:t>
      </w:r>
      <w:r w:rsidRPr="003069DE">
        <w:rPr>
          <w:rFonts w:ascii="PT Astra Serif" w:hAnsi="PT Astra Serif" w:cs="Arial"/>
          <w:sz w:val="28"/>
          <w:szCs w:val="28"/>
        </w:rPr>
        <w:t xml:space="preserve"> Должностные лица, юридические лица и физические лица, виновные в нарушении Правил, несут ответственность в соответствии с </w:t>
      </w:r>
      <w:r w:rsidRPr="003069DE">
        <w:rPr>
          <w:rFonts w:ascii="PT Astra Serif" w:hAnsi="PT Astra Serif" w:cs="Arial"/>
          <w:sz w:val="28"/>
          <w:szCs w:val="28"/>
        </w:rPr>
        <w:lastRenderedPageBreak/>
        <w:t>федеральными законами и иными нормативными правовыми актами Российской Федерации и законом Саратовской области «Об административных правонарушениях на территории Саратовской области»</w:t>
      </w:r>
      <w:r>
        <w:rPr>
          <w:rFonts w:ascii="PT Astra Serif" w:hAnsi="PT Astra Serif" w:cs="Arial"/>
          <w:sz w:val="28"/>
          <w:szCs w:val="28"/>
        </w:rPr>
        <w:t xml:space="preserve"> от 29 июля 2009года № 104 –ЗСО»</w:t>
      </w:r>
    </w:p>
    <w:p w:rsidR="00954B70" w:rsidRPr="003069DE" w:rsidRDefault="00954B70" w:rsidP="00954B70">
      <w:pPr>
        <w:pStyle w:val="a4"/>
        <w:spacing w:before="0" w:beforeAutospacing="0" w:after="0" w:afterAutospacing="0" w:line="315" w:lineRule="atLeast"/>
        <w:rPr>
          <w:rFonts w:ascii="PT Astra Serif" w:hAnsi="PT Astra Serif" w:cs="Arial"/>
          <w:sz w:val="28"/>
          <w:szCs w:val="28"/>
        </w:rPr>
      </w:pPr>
      <w:r>
        <w:rPr>
          <w:rFonts w:ascii="PT Astra Serif" w:hAnsi="PT Astra Serif" w:cs="Arial"/>
          <w:sz w:val="28"/>
          <w:szCs w:val="28"/>
        </w:rPr>
        <w:t xml:space="preserve">          «10.2.</w:t>
      </w:r>
      <w:r w:rsidR="009825D2">
        <w:rPr>
          <w:rFonts w:ascii="PT Astra Serif" w:hAnsi="PT Astra Serif" w:cs="Arial"/>
          <w:sz w:val="28"/>
          <w:szCs w:val="28"/>
        </w:rPr>
        <w:t>2</w:t>
      </w:r>
      <w:r>
        <w:rPr>
          <w:rFonts w:ascii="PT Astra Serif" w:hAnsi="PT Astra Serif" w:cs="Arial"/>
          <w:sz w:val="28"/>
          <w:szCs w:val="28"/>
        </w:rPr>
        <w:t>.</w:t>
      </w:r>
      <w:r w:rsidRPr="003069DE">
        <w:rPr>
          <w:rFonts w:ascii="PT Astra Serif" w:hAnsi="PT Astra Serif" w:cs="Arial"/>
          <w:sz w:val="28"/>
          <w:szCs w:val="28"/>
        </w:rPr>
        <w:t>Применение мер административной ответственности не освобождает лиц, в результате действий (бездействия) которых нанесен ущерб объектам благоустройства, от обязанности возмещения нанесенного ущерба в соответствии с действующим законодательством.</w:t>
      </w:r>
    </w:p>
    <w:p w:rsidR="007F1B9B" w:rsidRPr="00EA34D7" w:rsidRDefault="007F1B9B" w:rsidP="00954B70">
      <w:pPr>
        <w:pStyle w:val="a4"/>
        <w:spacing w:before="0" w:beforeAutospacing="0" w:after="0" w:afterAutospacing="0" w:line="315" w:lineRule="atLeast"/>
        <w:rPr>
          <w:rFonts w:ascii="PT Astra Serif" w:hAnsi="PT Astra Serif"/>
          <w:szCs w:val="28"/>
        </w:rPr>
      </w:pPr>
    </w:p>
    <w:sectPr w:rsidR="007F1B9B" w:rsidRPr="00EA34D7" w:rsidSect="003912FE">
      <w:pgSz w:w="11906" w:h="16838"/>
      <w:pgMar w:top="540"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564"/>
    <w:multiLevelType w:val="hybridMultilevel"/>
    <w:tmpl w:val="527CB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51FFD"/>
    <w:multiLevelType w:val="hybridMultilevel"/>
    <w:tmpl w:val="B182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63772"/>
    <w:multiLevelType w:val="hybridMultilevel"/>
    <w:tmpl w:val="A5C6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45FE9"/>
    <w:multiLevelType w:val="hybridMultilevel"/>
    <w:tmpl w:val="3CA8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66565"/>
    <w:multiLevelType w:val="hybridMultilevel"/>
    <w:tmpl w:val="47CA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33896"/>
    <w:multiLevelType w:val="hybridMultilevel"/>
    <w:tmpl w:val="B824C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96104A"/>
    <w:multiLevelType w:val="hybridMultilevel"/>
    <w:tmpl w:val="0DA83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07E42"/>
    <w:multiLevelType w:val="hybridMultilevel"/>
    <w:tmpl w:val="F2AE8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32006"/>
    <w:multiLevelType w:val="hybridMultilevel"/>
    <w:tmpl w:val="85D48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032A78"/>
    <w:multiLevelType w:val="hybridMultilevel"/>
    <w:tmpl w:val="F170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961D9"/>
    <w:multiLevelType w:val="hybridMultilevel"/>
    <w:tmpl w:val="0BA88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CA10B2"/>
    <w:multiLevelType w:val="hybridMultilevel"/>
    <w:tmpl w:val="59EAE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6B56DD"/>
    <w:multiLevelType w:val="hybridMultilevel"/>
    <w:tmpl w:val="3836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4559C6"/>
    <w:multiLevelType w:val="hybridMultilevel"/>
    <w:tmpl w:val="A6BE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A3936"/>
    <w:multiLevelType w:val="hybridMultilevel"/>
    <w:tmpl w:val="2C788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2C6A7A"/>
    <w:multiLevelType w:val="hybridMultilevel"/>
    <w:tmpl w:val="C422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CF26E5"/>
    <w:multiLevelType w:val="hybridMultilevel"/>
    <w:tmpl w:val="A5C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7F37A3"/>
    <w:multiLevelType w:val="hybridMultilevel"/>
    <w:tmpl w:val="64EC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B25B2"/>
    <w:multiLevelType w:val="hybridMultilevel"/>
    <w:tmpl w:val="A736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DC44C9"/>
    <w:multiLevelType w:val="hybridMultilevel"/>
    <w:tmpl w:val="23389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60273C"/>
    <w:multiLevelType w:val="hybridMultilevel"/>
    <w:tmpl w:val="AE46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C5842"/>
    <w:multiLevelType w:val="hybridMultilevel"/>
    <w:tmpl w:val="3E9EC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626A7D"/>
    <w:multiLevelType w:val="hybridMultilevel"/>
    <w:tmpl w:val="FCA62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683903"/>
    <w:multiLevelType w:val="hybridMultilevel"/>
    <w:tmpl w:val="C9789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03BB8"/>
    <w:multiLevelType w:val="hybridMultilevel"/>
    <w:tmpl w:val="9080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15513"/>
    <w:multiLevelType w:val="hybridMultilevel"/>
    <w:tmpl w:val="0E2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3B33E7"/>
    <w:multiLevelType w:val="hybridMultilevel"/>
    <w:tmpl w:val="A590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AF0C84"/>
    <w:multiLevelType w:val="hybridMultilevel"/>
    <w:tmpl w:val="663A4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95193F"/>
    <w:multiLevelType w:val="hybridMultilevel"/>
    <w:tmpl w:val="9BB61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934DDA"/>
    <w:multiLevelType w:val="hybridMultilevel"/>
    <w:tmpl w:val="EB26A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0568F6"/>
    <w:multiLevelType w:val="hybridMultilevel"/>
    <w:tmpl w:val="E014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72EA2"/>
    <w:multiLevelType w:val="hybridMultilevel"/>
    <w:tmpl w:val="59C0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F5C98"/>
    <w:multiLevelType w:val="hybridMultilevel"/>
    <w:tmpl w:val="14C2C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7125D1"/>
    <w:multiLevelType w:val="hybridMultilevel"/>
    <w:tmpl w:val="E4CA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DA717A"/>
    <w:multiLevelType w:val="hybridMultilevel"/>
    <w:tmpl w:val="55EC9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927CCB"/>
    <w:multiLevelType w:val="hybridMultilevel"/>
    <w:tmpl w:val="AA38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1A376B"/>
    <w:multiLevelType w:val="hybridMultilevel"/>
    <w:tmpl w:val="6BC4A6C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7">
    <w:nsid w:val="5BBC0AAD"/>
    <w:multiLevelType w:val="hybridMultilevel"/>
    <w:tmpl w:val="842C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CB37AF"/>
    <w:multiLevelType w:val="hybridMultilevel"/>
    <w:tmpl w:val="CC88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2F6E85"/>
    <w:multiLevelType w:val="hybridMultilevel"/>
    <w:tmpl w:val="6A4A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330B34"/>
    <w:multiLevelType w:val="hybridMultilevel"/>
    <w:tmpl w:val="0668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8A0CB6"/>
    <w:multiLevelType w:val="hybridMultilevel"/>
    <w:tmpl w:val="BBB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5D0C1F"/>
    <w:multiLevelType w:val="hybridMultilevel"/>
    <w:tmpl w:val="61F4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2D204D"/>
    <w:multiLevelType w:val="hybridMultilevel"/>
    <w:tmpl w:val="CC22D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F2E1A04"/>
    <w:multiLevelType w:val="hybridMultilevel"/>
    <w:tmpl w:val="A1524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486E79"/>
    <w:multiLevelType w:val="hybridMultilevel"/>
    <w:tmpl w:val="EFFC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C15E0F"/>
    <w:multiLevelType w:val="hybridMultilevel"/>
    <w:tmpl w:val="5E6C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C75551"/>
    <w:multiLevelType w:val="hybridMultilevel"/>
    <w:tmpl w:val="BFB8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25630"/>
    <w:multiLevelType w:val="hybridMultilevel"/>
    <w:tmpl w:val="833A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00560A"/>
    <w:multiLevelType w:val="multilevel"/>
    <w:tmpl w:val="ECB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F1F0B09"/>
    <w:multiLevelType w:val="hybridMultilevel"/>
    <w:tmpl w:val="2480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291DC8"/>
    <w:multiLevelType w:val="hybridMultilevel"/>
    <w:tmpl w:val="62700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11"/>
  </w:num>
  <w:num w:numId="3">
    <w:abstractNumId w:val="19"/>
  </w:num>
  <w:num w:numId="4">
    <w:abstractNumId w:val="22"/>
  </w:num>
  <w:num w:numId="5">
    <w:abstractNumId w:val="29"/>
  </w:num>
  <w:num w:numId="6">
    <w:abstractNumId w:val="45"/>
  </w:num>
  <w:num w:numId="7">
    <w:abstractNumId w:val="16"/>
  </w:num>
  <w:num w:numId="8">
    <w:abstractNumId w:val="32"/>
  </w:num>
  <w:num w:numId="9">
    <w:abstractNumId w:val="6"/>
  </w:num>
  <w:num w:numId="10">
    <w:abstractNumId w:val="37"/>
  </w:num>
  <w:num w:numId="11">
    <w:abstractNumId w:val="31"/>
  </w:num>
  <w:num w:numId="12">
    <w:abstractNumId w:val="18"/>
  </w:num>
  <w:num w:numId="13">
    <w:abstractNumId w:val="41"/>
  </w:num>
  <w:num w:numId="14">
    <w:abstractNumId w:val="17"/>
  </w:num>
  <w:num w:numId="15">
    <w:abstractNumId w:val="2"/>
  </w:num>
  <w:num w:numId="16">
    <w:abstractNumId w:val="4"/>
  </w:num>
  <w:num w:numId="17">
    <w:abstractNumId w:val="21"/>
  </w:num>
  <w:num w:numId="18">
    <w:abstractNumId w:val="48"/>
  </w:num>
  <w:num w:numId="19">
    <w:abstractNumId w:val="51"/>
  </w:num>
  <w:num w:numId="20">
    <w:abstractNumId w:val="50"/>
  </w:num>
  <w:num w:numId="21">
    <w:abstractNumId w:val="44"/>
  </w:num>
  <w:num w:numId="22">
    <w:abstractNumId w:val="24"/>
  </w:num>
  <w:num w:numId="23">
    <w:abstractNumId w:val="38"/>
  </w:num>
  <w:num w:numId="24">
    <w:abstractNumId w:val="42"/>
  </w:num>
  <w:num w:numId="25">
    <w:abstractNumId w:val="25"/>
  </w:num>
  <w:num w:numId="26">
    <w:abstractNumId w:val="40"/>
  </w:num>
  <w:num w:numId="27">
    <w:abstractNumId w:val="0"/>
  </w:num>
  <w:num w:numId="28">
    <w:abstractNumId w:val="12"/>
  </w:num>
  <w:num w:numId="29">
    <w:abstractNumId w:val="20"/>
  </w:num>
  <w:num w:numId="30">
    <w:abstractNumId w:val="23"/>
  </w:num>
  <w:num w:numId="31">
    <w:abstractNumId w:val="13"/>
  </w:num>
  <w:num w:numId="32">
    <w:abstractNumId w:val="10"/>
  </w:num>
  <w:num w:numId="33">
    <w:abstractNumId w:val="8"/>
  </w:num>
  <w:num w:numId="34">
    <w:abstractNumId w:val="35"/>
  </w:num>
  <w:num w:numId="35">
    <w:abstractNumId w:val="9"/>
  </w:num>
  <w:num w:numId="36">
    <w:abstractNumId w:val="14"/>
  </w:num>
  <w:num w:numId="37">
    <w:abstractNumId w:val="30"/>
  </w:num>
  <w:num w:numId="38">
    <w:abstractNumId w:val="3"/>
  </w:num>
  <w:num w:numId="39">
    <w:abstractNumId w:val="26"/>
  </w:num>
  <w:num w:numId="40">
    <w:abstractNumId w:val="33"/>
  </w:num>
  <w:num w:numId="41">
    <w:abstractNumId w:val="7"/>
  </w:num>
  <w:num w:numId="42">
    <w:abstractNumId w:val="1"/>
  </w:num>
  <w:num w:numId="43">
    <w:abstractNumId w:val="46"/>
  </w:num>
  <w:num w:numId="44">
    <w:abstractNumId w:val="34"/>
  </w:num>
  <w:num w:numId="45">
    <w:abstractNumId w:val="39"/>
  </w:num>
  <w:num w:numId="46">
    <w:abstractNumId w:val="15"/>
  </w:num>
  <w:num w:numId="47">
    <w:abstractNumId w:val="5"/>
  </w:num>
  <w:num w:numId="48">
    <w:abstractNumId w:val="43"/>
  </w:num>
  <w:num w:numId="49">
    <w:abstractNumId w:val="27"/>
  </w:num>
  <w:num w:numId="50">
    <w:abstractNumId w:val="47"/>
  </w:num>
  <w:num w:numId="51">
    <w:abstractNumId w:val="28"/>
  </w:num>
  <w:num w:numId="52">
    <w:abstractNumId w:val="3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D5"/>
    <w:rsid w:val="000108E5"/>
    <w:rsid w:val="00022790"/>
    <w:rsid w:val="00026C87"/>
    <w:rsid w:val="00031849"/>
    <w:rsid w:val="00032FC4"/>
    <w:rsid w:val="0003524E"/>
    <w:rsid w:val="000514C2"/>
    <w:rsid w:val="00051591"/>
    <w:rsid w:val="00055E1E"/>
    <w:rsid w:val="000610C1"/>
    <w:rsid w:val="00062F7E"/>
    <w:rsid w:val="00073401"/>
    <w:rsid w:val="00073C78"/>
    <w:rsid w:val="000816DA"/>
    <w:rsid w:val="00081D58"/>
    <w:rsid w:val="000950F7"/>
    <w:rsid w:val="000A6526"/>
    <w:rsid w:val="000B1B46"/>
    <w:rsid w:val="000C5178"/>
    <w:rsid w:val="000D6D04"/>
    <w:rsid w:val="000E4231"/>
    <w:rsid w:val="000F3372"/>
    <w:rsid w:val="000F6951"/>
    <w:rsid w:val="0010142C"/>
    <w:rsid w:val="0010429A"/>
    <w:rsid w:val="00110108"/>
    <w:rsid w:val="00111C6F"/>
    <w:rsid w:val="00143B0D"/>
    <w:rsid w:val="00146D30"/>
    <w:rsid w:val="0015673A"/>
    <w:rsid w:val="001571A7"/>
    <w:rsid w:val="0017018D"/>
    <w:rsid w:val="00195CD0"/>
    <w:rsid w:val="001B0287"/>
    <w:rsid w:val="001B2FE0"/>
    <w:rsid w:val="001B6A4C"/>
    <w:rsid w:val="001C1F17"/>
    <w:rsid w:val="001C3E7B"/>
    <w:rsid w:val="001C5055"/>
    <w:rsid w:val="001C5C45"/>
    <w:rsid w:val="001C7925"/>
    <w:rsid w:val="001D059B"/>
    <w:rsid w:val="001D0F57"/>
    <w:rsid w:val="001D21A3"/>
    <w:rsid w:val="001E12AB"/>
    <w:rsid w:val="001E7787"/>
    <w:rsid w:val="001F2054"/>
    <w:rsid w:val="00202EC2"/>
    <w:rsid w:val="00204C3E"/>
    <w:rsid w:val="00205BEF"/>
    <w:rsid w:val="00221C04"/>
    <w:rsid w:val="00232464"/>
    <w:rsid w:val="00233ACA"/>
    <w:rsid w:val="00255EED"/>
    <w:rsid w:val="00283A0B"/>
    <w:rsid w:val="00291102"/>
    <w:rsid w:val="00294422"/>
    <w:rsid w:val="002A2C6F"/>
    <w:rsid w:val="002B3DFD"/>
    <w:rsid w:val="002B6398"/>
    <w:rsid w:val="002C2229"/>
    <w:rsid w:val="002C25D5"/>
    <w:rsid w:val="002C469C"/>
    <w:rsid w:val="002C6D0F"/>
    <w:rsid w:val="002E03D9"/>
    <w:rsid w:val="002E7E9D"/>
    <w:rsid w:val="002F59BD"/>
    <w:rsid w:val="00307211"/>
    <w:rsid w:val="00317008"/>
    <w:rsid w:val="003202D9"/>
    <w:rsid w:val="003330F0"/>
    <w:rsid w:val="00344987"/>
    <w:rsid w:val="00346236"/>
    <w:rsid w:val="00352BA9"/>
    <w:rsid w:val="00352EE4"/>
    <w:rsid w:val="00353DC2"/>
    <w:rsid w:val="003632BB"/>
    <w:rsid w:val="00366FB5"/>
    <w:rsid w:val="00367231"/>
    <w:rsid w:val="00370FAF"/>
    <w:rsid w:val="003747F7"/>
    <w:rsid w:val="003818BC"/>
    <w:rsid w:val="003912FE"/>
    <w:rsid w:val="00397E00"/>
    <w:rsid w:val="003B6CF5"/>
    <w:rsid w:val="003C15CA"/>
    <w:rsid w:val="003C79D3"/>
    <w:rsid w:val="003F0944"/>
    <w:rsid w:val="003F0B4B"/>
    <w:rsid w:val="00403F08"/>
    <w:rsid w:val="004043E8"/>
    <w:rsid w:val="00410CA0"/>
    <w:rsid w:val="00421F2E"/>
    <w:rsid w:val="00426C9A"/>
    <w:rsid w:val="00441A47"/>
    <w:rsid w:val="004533E0"/>
    <w:rsid w:val="00453468"/>
    <w:rsid w:val="004626E8"/>
    <w:rsid w:val="00465736"/>
    <w:rsid w:val="00466E10"/>
    <w:rsid w:val="00475666"/>
    <w:rsid w:val="0048057D"/>
    <w:rsid w:val="0049538C"/>
    <w:rsid w:val="00496888"/>
    <w:rsid w:val="004A24BD"/>
    <w:rsid w:val="004B31F6"/>
    <w:rsid w:val="004B5C5F"/>
    <w:rsid w:val="004B7CFD"/>
    <w:rsid w:val="004D51D3"/>
    <w:rsid w:val="004E0368"/>
    <w:rsid w:val="004E596B"/>
    <w:rsid w:val="005043A4"/>
    <w:rsid w:val="00504DAD"/>
    <w:rsid w:val="00521198"/>
    <w:rsid w:val="0055160A"/>
    <w:rsid w:val="00551DCA"/>
    <w:rsid w:val="00573375"/>
    <w:rsid w:val="00585533"/>
    <w:rsid w:val="00586C42"/>
    <w:rsid w:val="00596BF7"/>
    <w:rsid w:val="005A1179"/>
    <w:rsid w:val="005A7C39"/>
    <w:rsid w:val="005C3050"/>
    <w:rsid w:val="005C6E1D"/>
    <w:rsid w:val="005D7E1D"/>
    <w:rsid w:val="005E2E29"/>
    <w:rsid w:val="005E39EC"/>
    <w:rsid w:val="005E4B80"/>
    <w:rsid w:val="005F174F"/>
    <w:rsid w:val="005F1B07"/>
    <w:rsid w:val="005F2E32"/>
    <w:rsid w:val="00600B08"/>
    <w:rsid w:val="006014DD"/>
    <w:rsid w:val="00606D42"/>
    <w:rsid w:val="00614A3A"/>
    <w:rsid w:val="006217BC"/>
    <w:rsid w:val="00625CE9"/>
    <w:rsid w:val="00625DBB"/>
    <w:rsid w:val="00626615"/>
    <w:rsid w:val="00627555"/>
    <w:rsid w:val="006306ED"/>
    <w:rsid w:val="0063414B"/>
    <w:rsid w:val="00636A68"/>
    <w:rsid w:val="00636DCE"/>
    <w:rsid w:val="00645856"/>
    <w:rsid w:val="0064658F"/>
    <w:rsid w:val="00665B19"/>
    <w:rsid w:val="00667192"/>
    <w:rsid w:val="00670A86"/>
    <w:rsid w:val="006719CE"/>
    <w:rsid w:val="006722CC"/>
    <w:rsid w:val="0067356C"/>
    <w:rsid w:val="00674C8A"/>
    <w:rsid w:val="00676CD7"/>
    <w:rsid w:val="00691199"/>
    <w:rsid w:val="006967C9"/>
    <w:rsid w:val="006A69B5"/>
    <w:rsid w:val="006C4740"/>
    <w:rsid w:val="006D1CA2"/>
    <w:rsid w:val="006D4CD8"/>
    <w:rsid w:val="006D6C07"/>
    <w:rsid w:val="006D7496"/>
    <w:rsid w:val="006E28C0"/>
    <w:rsid w:val="006E512D"/>
    <w:rsid w:val="006E7BBB"/>
    <w:rsid w:val="006F5E48"/>
    <w:rsid w:val="00702F40"/>
    <w:rsid w:val="00705536"/>
    <w:rsid w:val="00710C8D"/>
    <w:rsid w:val="00714C20"/>
    <w:rsid w:val="00717182"/>
    <w:rsid w:val="007171BA"/>
    <w:rsid w:val="00717230"/>
    <w:rsid w:val="00717810"/>
    <w:rsid w:val="00724381"/>
    <w:rsid w:val="00727B86"/>
    <w:rsid w:val="007328E4"/>
    <w:rsid w:val="007432C1"/>
    <w:rsid w:val="0074606C"/>
    <w:rsid w:val="0075577B"/>
    <w:rsid w:val="007564D6"/>
    <w:rsid w:val="0075701D"/>
    <w:rsid w:val="00763D9F"/>
    <w:rsid w:val="00767DC0"/>
    <w:rsid w:val="0077645A"/>
    <w:rsid w:val="007A2C7E"/>
    <w:rsid w:val="007A4AD2"/>
    <w:rsid w:val="007C0F70"/>
    <w:rsid w:val="007C484E"/>
    <w:rsid w:val="007C659A"/>
    <w:rsid w:val="007D4391"/>
    <w:rsid w:val="007D625E"/>
    <w:rsid w:val="007E24C0"/>
    <w:rsid w:val="007E2651"/>
    <w:rsid w:val="007E2921"/>
    <w:rsid w:val="007E2F6B"/>
    <w:rsid w:val="007E4ACB"/>
    <w:rsid w:val="007F1B9B"/>
    <w:rsid w:val="007F2BCD"/>
    <w:rsid w:val="00815FC8"/>
    <w:rsid w:val="00841424"/>
    <w:rsid w:val="0086673B"/>
    <w:rsid w:val="00874AF5"/>
    <w:rsid w:val="008754F3"/>
    <w:rsid w:val="00880AF8"/>
    <w:rsid w:val="00880CBD"/>
    <w:rsid w:val="0088418C"/>
    <w:rsid w:val="00885DD8"/>
    <w:rsid w:val="0088610F"/>
    <w:rsid w:val="00886B8A"/>
    <w:rsid w:val="00886C3A"/>
    <w:rsid w:val="00886E45"/>
    <w:rsid w:val="0088749E"/>
    <w:rsid w:val="008909B6"/>
    <w:rsid w:val="008A26DE"/>
    <w:rsid w:val="008A406B"/>
    <w:rsid w:val="008A57F3"/>
    <w:rsid w:val="008C1D09"/>
    <w:rsid w:val="008C4C5F"/>
    <w:rsid w:val="008D1B37"/>
    <w:rsid w:val="008D271A"/>
    <w:rsid w:val="008D7712"/>
    <w:rsid w:val="008E1F47"/>
    <w:rsid w:val="00904DC1"/>
    <w:rsid w:val="009079F0"/>
    <w:rsid w:val="00910DE3"/>
    <w:rsid w:val="00916C6C"/>
    <w:rsid w:val="00922CE4"/>
    <w:rsid w:val="00922FC8"/>
    <w:rsid w:val="00923067"/>
    <w:rsid w:val="0092478E"/>
    <w:rsid w:val="00925AD1"/>
    <w:rsid w:val="00942ECA"/>
    <w:rsid w:val="009515C5"/>
    <w:rsid w:val="00954B70"/>
    <w:rsid w:val="00954F3C"/>
    <w:rsid w:val="00975749"/>
    <w:rsid w:val="009825D2"/>
    <w:rsid w:val="00982CF8"/>
    <w:rsid w:val="00986FA2"/>
    <w:rsid w:val="0098772A"/>
    <w:rsid w:val="00997FD9"/>
    <w:rsid w:val="009A0F30"/>
    <w:rsid w:val="009A24FC"/>
    <w:rsid w:val="009A4913"/>
    <w:rsid w:val="009B7041"/>
    <w:rsid w:val="009C6086"/>
    <w:rsid w:val="009F7013"/>
    <w:rsid w:val="00A04D15"/>
    <w:rsid w:val="00A0734C"/>
    <w:rsid w:val="00A073C6"/>
    <w:rsid w:val="00A34D14"/>
    <w:rsid w:val="00A547E7"/>
    <w:rsid w:val="00A61642"/>
    <w:rsid w:val="00A6361A"/>
    <w:rsid w:val="00A66531"/>
    <w:rsid w:val="00A71984"/>
    <w:rsid w:val="00A742E0"/>
    <w:rsid w:val="00A823D2"/>
    <w:rsid w:val="00A86D56"/>
    <w:rsid w:val="00A877DE"/>
    <w:rsid w:val="00A965D5"/>
    <w:rsid w:val="00A969E8"/>
    <w:rsid w:val="00AB322A"/>
    <w:rsid w:val="00AB5C61"/>
    <w:rsid w:val="00AB784C"/>
    <w:rsid w:val="00AC6868"/>
    <w:rsid w:val="00AD013B"/>
    <w:rsid w:val="00AE06D9"/>
    <w:rsid w:val="00AE0D23"/>
    <w:rsid w:val="00AE36EB"/>
    <w:rsid w:val="00AE6608"/>
    <w:rsid w:val="00AF373A"/>
    <w:rsid w:val="00AF4D91"/>
    <w:rsid w:val="00AF5E0F"/>
    <w:rsid w:val="00B0275E"/>
    <w:rsid w:val="00B040BC"/>
    <w:rsid w:val="00B05207"/>
    <w:rsid w:val="00B0761C"/>
    <w:rsid w:val="00B11477"/>
    <w:rsid w:val="00B13F25"/>
    <w:rsid w:val="00B171C8"/>
    <w:rsid w:val="00B37EE1"/>
    <w:rsid w:val="00B446C9"/>
    <w:rsid w:val="00B52E32"/>
    <w:rsid w:val="00B63996"/>
    <w:rsid w:val="00B80200"/>
    <w:rsid w:val="00B85F3B"/>
    <w:rsid w:val="00BB4B0D"/>
    <w:rsid w:val="00BB4C87"/>
    <w:rsid w:val="00BC19ED"/>
    <w:rsid w:val="00BD4EC7"/>
    <w:rsid w:val="00BF537E"/>
    <w:rsid w:val="00C17E22"/>
    <w:rsid w:val="00C2772D"/>
    <w:rsid w:val="00C31B60"/>
    <w:rsid w:val="00C32223"/>
    <w:rsid w:val="00C32545"/>
    <w:rsid w:val="00C417D3"/>
    <w:rsid w:val="00C42459"/>
    <w:rsid w:val="00C548BB"/>
    <w:rsid w:val="00C5585D"/>
    <w:rsid w:val="00C575A3"/>
    <w:rsid w:val="00C730CE"/>
    <w:rsid w:val="00C758B3"/>
    <w:rsid w:val="00C7644A"/>
    <w:rsid w:val="00C81912"/>
    <w:rsid w:val="00C82C29"/>
    <w:rsid w:val="00C93899"/>
    <w:rsid w:val="00CA7D9B"/>
    <w:rsid w:val="00CB20DC"/>
    <w:rsid w:val="00CB6928"/>
    <w:rsid w:val="00CC08AA"/>
    <w:rsid w:val="00CF04BF"/>
    <w:rsid w:val="00CF37DC"/>
    <w:rsid w:val="00D042E6"/>
    <w:rsid w:val="00D124A1"/>
    <w:rsid w:val="00D223A1"/>
    <w:rsid w:val="00D26C6C"/>
    <w:rsid w:val="00D3033C"/>
    <w:rsid w:val="00D32042"/>
    <w:rsid w:val="00D41CD2"/>
    <w:rsid w:val="00D53169"/>
    <w:rsid w:val="00D57658"/>
    <w:rsid w:val="00D671E1"/>
    <w:rsid w:val="00D7530C"/>
    <w:rsid w:val="00D76ECA"/>
    <w:rsid w:val="00D841DD"/>
    <w:rsid w:val="00D84334"/>
    <w:rsid w:val="00D902BF"/>
    <w:rsid w:val="00D921FF"/>
    <w:rsid w:val="00DA3A3D"/>
    <w:rsid w:val="00DA7568"/>
    <w:rsid w:val="00DB7925"/>
    <w:rsid w:val="00DC6D19"/>
    <w:rsid w:val="00DD1178"/>
    <w:rsid w:val="00DD4143"/>
    <w:rsid w:val="00DD4558"/>
    <w:rsid w:val="00DE76D2"/>
    <w:rsid w:val="00E15343"/>
    <w:rsid w:val="00E16F46"/>
    <w:rsid w:val="00E25CA2"/>
    <w:rsid w:val="00E2648B"/>
    <w:rsid w:val="00E329D8"/>
    <w:rsid w:val="00E37032"/>
    <w:rsid w:val="00E45282"/>
    <w:rsid w:val="00E5356F"/>
    <w:rsid w:val="00E57D4D"/>
    <w:rsid w:val="00E6239E"/>
    <w:rsid w:val="00E81F73"/>
    <w:rsid w:val="00E86A36"/>
    <w:rsid w:val="00E92200"/>
    <w:rsid w:val="00EA34D7"/>
    <w:rsid w:val="00EC3DF1"/>
    <w:rsid w:val="00EC48D3"/>
    <w:rsid w:val="00ED0DF3"/>
    <w:rsid w:val="00EE03FD"/>
    <w:rsid w:val="00EE44D7"/>
    <w:rsid w:val="00EF1F29"/>
    <w:rsid w:val="00EF7E7C"/>
    <w:rsid w:val="00F01CBA"/>
    <w:rsid w:val="00F02F39"/>
    <w:rsid w:val="00F130D7"/>
    <w:rsid w:val="00F240A0"/>
    <w:rsid w:val="00F27E62"/>
    <w:rsid w:val="00F37251"/>
    <w:rsid w:val="00F44509"/>
    <w:rsid w:val="00F5002F"/>
    <w:rsid w:val="00F542D7"/>
    <w:rsid w:val="00F61FD8"/>
    <w:rsid w:val="00F8334D"/>
    <w:rsid w:val="00F87266"/>
    <w:rsid w:val="00F933D3"/>
    <w:rsid w:val="00F95EFC"/>
    <w:rsid w:val="00FA7962"/>
    <w:rsid w:val="00FB7450"/>
    <w:rsid w:val="00FC14ED"/>
    <w:rsid w:val="00FD06F2"/>
    <w:rsid w:val="00FD7F1E"/>
    <w:rsid w:val="00FE52D8"/>
    <w:rsid w:val="00FE56BB"/>
    <w:rsid w:val="00FF0133"/>
    <w:rsid w:val="00FF0A3D"/>
    <w:rsid w:val="00FF33E7"/>
    <w:rsid w:val="00FF6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DC"/>
    <w:pPr>
      <w:spacing w:line="312" w:lineRule="atLeast"/>
      <w:jc w:val="both"/>
    </w:pPr>
    <w:rPr>
      <w:sz w:val="28"/>
      <w:szCs w:val="24"/>
    </w:rPr>
  </w:style>
  <w:style w:type="paragraph" w:styleId="1">
    <w:name w:val="heading 1"/>
    <w:basedOn w:val="a"/>
    <w:next w:val="a"/>
    <w:link w:val="10"/>
    <w:uiPriority w:val="99"/>
    <w:qFormat/>
    <w:rsid w:val="00CB20DC"/>
    <w:pPr>
      <w:keepNext/>
      <w:ind w:left="4500"/>
      <w:outlineLvl w:val="0"/>
    </w:pPr>
    <w:rPr>
      <w:b/>
      <w:bCs/>
    </w:rPr>
  </w:style>
  <w:style w:type="paragraph" w:styleId="2">
    <w:name w:val="heading 2"/>
    <w:basedOn w:val="a"/>
    <w:next w:val="a"/>
    <w:link w:val="20"/>
    <w:uiPriority w:val="99"/>
    <w:qFormat/>
    <w:rsid w:val="00CB20DC"/>
    <w:pPr>
      <w:keepNext/>
      <w:tabs>
        <w:tab w:val="left" w:pos="1120"/>
      </w:tabs>
      <w:outlineLvl w:val="1"/>
    </w:pPr>
    <w:rPr>
      <w:b/>
    </w:rPr>
  </w:style>
  <w:style w:type="paragraph" w:styleId="3">
    <w:name w:val="heading 3"/>
    <w:basedOn w:val="a"/>
    <w:next w:val="a"/>
    <w:link w:val="30"/>
    <w:uiPriority w:val="99"/>
    <w:qFormat/>
    <w:rsid w:val="00CB20D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0DC"/>
    <w:rPr>
      <w:rFonts w:cs="Times New Roman"/>
      <w:b/>
      <w:bCs/>
      <w:sz w:val="24"/>
      <w:szCs w:val="24"/>
    </w:rPr>
  </w:style>
  <w:style w:type="character" w:customStyle="1" w:styleId="20">
    <w:name w:val="Заголовок 2 Знак"/>
    <w:basedOn w:val="a0"/>
    <w:link w:val="2"/>
    <w:uiPriority w:val="99"/>
    <w:locked/>
    <w:rsid w:val="00CB20DC"/>
    <w:rPr>
      <w:rFonts w:cs="Times New Roman"/>
      <w:b/>
      <w:sz w:val="24"/>
      <w:szCs w:val="24"/>
    </w:rPr>
  </w:style>
  <w:style w:type="character" w:customStyle="1" w:styleId="30">
    <w:name w:val="Заголовок 3 Знак"/>
    <w:basedOn w:val="a0"/>
    <w:link w:val="3"/>
    <w:uiPriority w:val="99"/>
    <w:locked/>
    <w:rsid w:val="00CB20DC"/>
    <w:rPr>
      <w:rFonts w:ascii="Arial" w:hAnsi="Arial" w:cs="Arial"/>
      <w:b/>
      <w:bCs/>
      <w:sz w:val="26"/>
      <w:szCs w:val="26"/>
    </w:rPr>
  </w:style>
  <w:style w:type="character" w:customStyle="1" w:styleId="40">
    <w:name w:val="Заголовок 4 Знак"/>
    <w:basedOn w:val="a0"/>
    <w:link w:val="4"/>
    <w:uiPriority w:val="99"/>
    <w:semiHidden/>
    <w:locked/>
    <w:rsid w:val="00CB20DC"/>
    <w:rPr>
      <w:rFonts w:ascii="Calibri" w:hAnsi="Calibri" w:cs="Times New Roman"/>
      <w:b/>
      <w:sz w:val="28"/>
    </w:rPr>
  </w:style>
  <w:style w:type="character" w:styleId="a3">
    <w:name w:val="Emphasis"/>
    <w:basedOn w:val="a0"/>
    <w:uiPriority w:val="99"/>
    <w:qFormat/>
    <w:rsid w:val="00CB20DC"/>
    <w:rPr>
      <w:rFonts w:cs="Times New Roman"/>
      <w:i/>
    </w:rPr>
  </w:style>
  <w:style w:type="paragraph" w:styleId="a4">
    <w:name w:val="Normal (Web)"/>
    <w:basedOn w:val="a"/>
    <w:uiPriority w:val="99"/>
    <w:rsid w:val="00A965D5"/>
    <w:pPr>
      <w:spacing w:before="100" w:beforeAutospacing="1" w:after="100" w:afterAutospacing="1"/>
    </w:pPr>
    <w:rPr>
      <w:sz w:val="24"/>
    </w:rPr>
  </w:style>
  <w:style w:type="paragraph" w:customStyle="1" w:styleId="ConsPlusTitle">
    <w:name w:val="ConsPlusTitle"/>
    <w:uiPriority w:val="99"/>
    <w:rsid w:val="00A965D5"/>
    <w:pPr>
      <w:widowControl w:val="0"/>
      <w:autoSpaceDE w:val="0"/>
      <w:autoSpaceDN w:val="0"/>
      <w:adjustRightInd w:val="0"/>
      <w:spacing w:line="312" w:lineRule="atLeast"/>
      <w:jc w:val="both"/>
    </w:pPr>
    <w:rPr>
      <w:b/>
      <w:bCs/>
      <w:sz w:val="24"/>
      <w:szCs w:val="24"/>
    </w:rPr>
  </w:style>
  <w:style w:type="character" w:styleId="a5">
    <w:name w:val="Hyperlink"/>
    <w:basedOn w:val="a0"/>
    <w:uiPriority w:val="99"/>
    <w:semiHidden/>
    <w:rsid w:val="00A965D5"/>
    <w:rPr>
      <w:rFonts w:cs="Times New Roman"/>
      <w:color w:val="0000FF"/>
      <w:u w:val="single"/>
    </w:rPr>
  </w:style>
  <w:style w:type="paragraph" w:styleId="a6">
    <w:name w:val="List Paragraph"/>
    <w:basedOn w:val="a"/>
    <w:uiPriority w:val="99"/>
    <w:qFormat/>
    <w:rsid w:val="00717230"/>
    <w:pPr>
      <w:ind w:left="720"/>
      <w:contextualSpacing/>
    </w:pPr>
  </w:style>
  <w:style w:type="paragraph" w:styleId="a7">
    <w:name w:val="No Spacing"/>
    <w:uiPriority w:val="1"/>
    <w:qFormat/>
    <w:rsid w:val="00353DC2"/>
    <w:pPr>
      <w:jc w:val="both"/>
    </w:pPr>
    <w:rPr>
      <w:sz w:val="28"/>
      <w:szCs w:val="24"/>
    </w:rPr>
  </w:style>
  <w:style w:type="character" w:customStyle="1" w:styleId="apple-converted-space">
    <w:name w:val="apple-converted-space"/>
    <w:basedOn w:val="a0"/>
    <w:rsid w:val="00954B70"/>
  </w:style>
</w:styles>
</file>

<file path=word/webSettings.xml><?xml version="1.0" encoding="utf-8"?>
<w:webSettings xmlns:r="http://schemas.openxmlformats.org/officeDocument/2006/relationships" xmlns:w="http://schemas.openxmlformats.org/wordprocessingml/2006/main">
  <w:divs>
    <w:div w:id="325211313">
      <w:bodyDiv w:val="1"/>
      <w:marLeft w:val="0"/>
      <w:marRight w:val="0"/>
      <w:marTop w:val="0"/>
      <w:marBottom w:val="0"/>
      <w:divBdr>
        <w:top w:val="none" w:sz="0" w:space="0" w:color="auto"/>
        <w:left w:val="none" w:sz="0" w:space="0" w:color="auto"/>
        <w:bottom w:val="none" w:sz="0" w:space="0" w:color="auto"/>
        <w:right w:val="none" w:sz="0" w:space="0" w:color="auto"/>
      </w:divBdr>
    </w:div>
    <w:div w:id="1975600955">
      <w:marLeft w:val="0"/>
      <w:marRight w:val="0"/>
      <w:marTop w:val="0"/>
      <w:marBottom w:val="0"/>
      <w:divBdr>
        <w:top w:val="none" w:sz="0" w:space="0" w:color="auto"/>
        <w:left w:val="none" w:sz="0" w:space="0" w:color="auto"/>
        <w:bottom w:val="none" w:sz="0" w:space="0" w:color="auto"/>
        <w:right w:val="none" w:sz="0" w:space="0" w:color="auto"/>
      </w:divBdr>
    </w:div>
    <w:div w:id="1975600956">
      <w:marLeft w:val="0"/>
      <w:marRight w:val="0"/>
      <w:marTop w:val="0"/>
      <w:marBottom w:val="0"/>
      <w:divBdr>
        <w:top w:val="none" w:sz="0" w:space="0" w:color="auto"/>
        <w:left w:val="none" w:sz="0" w:space="0" w:color="auto"/>
        <w:bottom w:val="none" w:sz="0" w:space="0" w:color="auto"/>
        <w:right w:val="none" w:sz="0" w:space="0" w:color="auto"/>
      </w:divBdr>
    </w:div>
    <w:div w:id="1975600957">
      <w:marLeft w:val="0"/>
      <w:marRight w:val="0"/>
      <w:marTop w:val="0"/>
      <w:marBottom w:val="0"/>
      <w:divBdr>
        <w:top w:val="none" w:sz="0" w:space="0" w:color="auto"/>
        <w:left w:val="none" w:sz="0" w:space="0" w:color="auto"/>
        <w:bottom w:val="none" w:sz="0" w:space="0" w:color="auto"/>
        <w:right w:val="none" w:sz="0" w:space="0" w:color="auto"/>
      </w:divBdr>
    </w:div>
    <w:div w:id="1975600958">
      <w:marLeft w:val="0"/>
      <w:marRight w:val="0"/>
      <w:marTop w:val="0"/>
      <w:marBottom w:val="0"/>
      <w:divBdr>
        <w:top w:val="none" w:sz="0" w:space="0" w:color="auto"/>
        <w:left w:val="none" w:sz="0" w:space="0" w:color="auto"/>
        <w:bottom w:val="none" w:sz="0" w:space="0" w:color="auto"/>
        <w:right w:val="none" w:sz="0" w:space="0" w:color="auto"/>
      </w:divBdr>
    </w:div>
    <w:div w:id="1975600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154;n=20585;fld=134;dst=1000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3348;fld=134;dst=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6976-7D55-4032-829E-3EF6CB23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26042</Words>
  <Characters>148442</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User</cp:lastModifiedBy>
  <cp:revision>3</cp:revision>
  <cp:lastPrinted>2023-12-11T05:56:00Z</cp:lastPrinted>
  <dcterms:created xsi:type="dcterms:W3CDTF">2023-12-06T12:00:00Z</dcterms:created>
  <dcterms:modified xsi:type="dcterms:W3CDTF">2023-12-11T05:57:00Z</dcterms:modified>
</cp:coreProperties>
</file>