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</w:t>
      </w:r>
      <w:r w:rsidR="00C064FC" w:rsidRPr="0085191A">
        <w:rPr>
          <w:rFonts w:ascii="PT Astra Serif" w:hAnsi="PT Astra Serif" w:cs="Times New Roman"/>
          <w:sz w:val="28"/>
          <w:szCs w:val="28"/>
        </w:rPr>
        <w:t>т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 </w:t>
      </w:r>
      <w:r w:rsidR="0085191A" w:rsidRPr="0085191A">
        <w:rPr>
          <w:rFonts w:ascii="PT Astra Serif" w:hAnsi="PT Astra Serif" w:cs="Times New Roman"/>
          <w:sz w:val="28"/>
          <w:szCs w:val="28"/>
        </w:rPr>
        <w:t>17</w:t>
      </w:r>
      <w:r w:rsidR="00D826A2" w:rsidRPr="0085191A">
        <w:rPr>
          <w:rFonts w:ascii="PT Astra Serif" w:hAnsi="PT Astra Serif" w:cs="Times New Roman"/>
          <w:sz w:val="28"/>
          <w:szCs w:val="28"/>
        </w:rPr>
        <w:t>.</w:t>
      </w:r>
      <w:r w:rsidR="0085191A" w:rsidRPr="0085191A">
        <w:rPr>
          <w:rFonts w:ascii="PT Astra Serif" w:hAnsi="PT Astra Serif" w:cs="Times New Roman"/>
          <w:sz w:val="28"/>
          <w:szCs w:val="28"/>
        </w:rPr>
        <w:t>01</w:t>
      </w:r>
      <w:r w:rsidR="00416769" w:rsidRPr="0085191A">
        <w:rPr>
          <w:rFonts w:ascii="PT Astra Serif" w:hAnsi="PT Astra Serif" w:cs="Times New Roman"/>
          <w:sz w:val="28"/>
          <w:szCs w:val="28"/>
        </w:rPr>
        <w:t>.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2C1E4B" w:rsidRPr="0085191A">
        <w:rPr>
          <w:rFonts w:ascii="PT Astra Serif" w:hAnsi="PT Astra Serif" w:cs="Times New Roman"/>
          <w:sz w:val="28"/>
          <w:szCs w:val="28"/>
        </w:rPr>
        <w:t>202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>г.</w:t>
      </w:r>
      <w:r w:rsidRPr="0085191A">
        <w:rPr>
          <w:rFonts w:ascii="PT Astra Serif" w:hAnsi="PT Astra Serif" w:cs="Times New Roman"/>
          <w:sz w:val="28"/>
          <w:szCs w:val="28"/>
        </w:rPr>
        <w:t xml:space="preserve">      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 xml:space="preserve">№ 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85191A">
        <w:rPr>
          <w:rFonts w:ascii="PT Astra Serif" w:hAnsi="PT Astra Serif" w:cs="Times New Roman"/>
          <w:sz w:val="28"/>
          <w:szCs w:val="28"/>
        </w:rPr>
        <w:t>57/1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B319F4" w:rsidRPr="0085191A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B319F4" w:rsidRPr="0085191A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B319F4" w:rsidRPr="0085191A">
        <w:rPr>
          <w:rFonts w:ascii="PT Astra Serif" w:hAnsi="PT Astra Serif" w:cs="Times New Roman"/>
          <w:sz w:val="28"/>
          <w:szCs w:val="28"/>
        </w:rPr>
        <w:t>алая Семеновка</w:t>
      </w:r>
    </w:p>
    <w:p w:rsidR="00C064FC" w:rsidRPr="0085191A" w:rsidRDefault="00C064FC" w:rsidP="00C064FC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 внесении изменений в решение Совета</w:t>
      </w: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№ 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13/3</w:t>
      </w:r>
      <w:r w:rsidRPr="0085191A">
        <w:rPr>
          <w:rFonts w:ascii="PT Astra Serif" w:hAnsi="PT Astra Serif" w:cs="Times New Roman"/>
          <w:sz w:val="28"/>
          <w:szCs w:val="28"/>
        </w:rPr>
        <w:t xml:space="preserve"> от</w:t>
      </w:r>
      <w:r w:rsidR="00A740C5" w:rsidRPr="0085191A">
        <w:rPr>
          <w:rFonts w:ascii="PT Astra Serif" w:hAnsi="PT Astra Serif" w:cs="Times New Roman"/>
          <w:sz w:val="28"/>
          <w:szCs w:val="28"/>
        </w:rPr>
        <w:t xml:space="preserve">  0</w:t>
      </w:r>
      <w:r w:rsidR="002C1E4B" w:rsidRPr="0085191A">
        <w:rPr>
          <w:rFonts w:ascii="PT Astra Serif" w:hAnsi="PT Astra Serif" w:cs="Times New Roman"/>
          <w:sz w:val="28"/>
          <w:szCs w:val="28"/>
        </w:rPr>
        <w:t>2.06</w:t>
      </w:r>
      <w:r w:rsidR="00D826A2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20</w:t>
      </w:r>
      <w:r w:rsidR="00D826A2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>.</w:t>
      </w:r>
      <w:r w:rsidR="00C064FC" w:rsidRPr="0085191A">
        <w:rPr>
          <w:rFonts w:ascii="PT Astra Serif" w:hAnsi="PT Astra Serif" w:cs="Times New Roman"/>
          <w:sz w:val="28"/>
          <w:szCs w:val="28"/>
        </w:rPr>
        <w:t>«</w:t>
      </w:r>
      <w:proofErr w:type="gramEnd"/>
      <w:r w:rsidR="00C064FC" w:rsidRPr="0085191A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Положения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 О</w:t>
      </w:r>
      <w:proofErr w:type="gramEnd"/>
      <w:r w:rsidRPr="0085191A">
        <w:rPr>
          <w:rFonts w:ascii="PT Astra Serif" w:hAnsi="PT Astra Serif" w:cs="Times New Roman"/>
          <w:sz w:val="28"/>
          <w:szCs w:val="28"/>
        </w:rPr>
        <w:t>б оплате труда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муниципальных служащих органов местного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самоуправления администрации Малосеменовского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области»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  <w:r w:rsidRPr="0085191A">
        <w:rPr>
          <w:rFonts w:ascii="PT Astra Serif" w:hAnsi="PT Astra Serif"/>
          <w:spacing w:val="-13"/>
          <w:sz w:val="28"/>
          <w:szCs w:val="28"/>
        </w:rPr>
        <w:t xml:space="preserve">На основании Федерального Закона № 131- ФЗ «Об общих принципах организации местного самоуправления в Российской Федерации» и Устава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Совет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Малосеменовского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</w:t>
      </w:r>
    </w:p>
    <w:p w:rsidR="00B319F4" w:rsidRPr="0085191A" w:rsidRDefault="00B319F4" w:rsidP="002C1E4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064FC" w:rsidRPr="0085191A" w:rsidRDefault="00C064FC" w:rsidP="008F302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1.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№ 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85191A">
        <w:rPr>
          <w:rFonts w:ascii="PT Astra Serif" w:hAnsi="PT Astra Serif" w:cs="Times New Roman"/>
          <w:sz w:val="28"/>
          <w:szCs w:val="28"/>
        </w:rPr>
        <w:t xml:space="preserve"> «Об оплате труда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муниципальных служащих органов местного самоуправления администрации Малосеменовского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</w:t>
      </w:r>
      <w:r w:rsidR="002A1D59" w:rsidRPr="0085191A">
        <w:rPr>
          <w:rFonts w:ascii="PT Astra Serif" w:hAnsi="PT Astra Serif" w:cs="Times New Roman"/>
          <w:sz w:val="28"/>
          <w:szCs w:val="28"/>
        </w:rPr>
        <w:t>ьного образования Балашовского му</w:t>
      </w:r>
      <w:r w:rsidRPr="0085191A">
        <w:rPr>
          <w:rFonts w:ascii="PT Astra Serif" w:hAnsi="PT Astra Serif" w:cs="Times New Roman"/>
          <w:sz w:val="28"/>
          <w:szCs w:val="28"/>
        </w:rPr>
        <w:t>ниципального района Саратовской области»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8C6C0E" w:rsidRPr="0085191A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8C6C0E" w:rsidRPr="0085191A">
        <w:rPr>
          <w:rFonts w:ascii="PT Astra Serif" w:hAnsi="PT Astra Serif" w:cs="Times New Roman"/>
          <w:sz w:val="28"/>
          <w:szCs w:val="28"/>
        </w:rPr>
        <w:t>читать в новой редакции.</w:t>
      </w:r>
    </w:p>
    <w:p w:rsidR="00B319F4" w:rsidRPr="0085191A" w:rsidRDefault="008C6C0E" w:rsidP="000A4BE9">
      <w:pPr>
        <w:jc w:val="both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2</w:t>
      </w:r>
      <w:r w:rsidR="00C064FC" w:rsidRPr="0085191A">
        <w:rPr>
          <w:rFonts w:ascii="PT Astra Serif" w:hAnsi="PT Astra Serif" w:cs="Times New Roman"/>
          <w:sz w:val="28"/>
          <w:szCs w:val="28"/>
        </w:rPr>
        <w:t>.</w:t>
      </w:r>
      <w:r w:rsidR="00B319F4" w:rsidRPr="0085191A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 </w:t>
      </w:r>
      <w:r w:rsidR="00F149F8" w:rsidRPr="0085191A">
        <w:rPr>
          <w:rFonts w:ascii="PT Astra Serif" w:hAnsi="PT Astra Serif" w:cs="Times New Roman"/>
          <w:sz w:val="28"/>
          <w:szCs w:val="28"/>
        </w:rPr>
        <w:t>01.</w:t>
      </w:r>
      <w:r w:rsidR="002C1E4B" w:rsidRPr="0085191A">
        <w:rPr>
          <w:rFonts w:ascii="PT Astra Serif" w:hAnsi="PT Astra Serif" w:cs="Times New Roman"/>
          <w:sz w:val="28"/>
          <w:szCs w:val="28"/>
        </w:rPr>
        <w:t>01</w:t>
      </w:r>
      <w:r w:rsidR="00F149F8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</w:t>
      </w:r>
      <w:r w:rsidR="0085191A" w:rsidRPr="0085191A">
        <w:rPr>
          <w:rFonts w:ascii="PT Astra Serif" w:hAnsi="PT Astra Serif" w:cs="Times New Roman"/>
          <w:sz w:val="28"/>
          <w:szCs w:val="28"/>
        </w:rPr>
        <w:t>3</w:t>
      </w:r>
      <w:r w:rsidR="00F149F8" w:rsidRPr="0085191A">
        <w:rPr>
          <w:rFonts w:ascii="PT Astra Serif" w:hAnsi="PT Astra Serif" w:cs="Times New Roman"/>
          <w:sz w:val="28"/>
          <w:szCs w:val="28"/>
        </w:rPr>
        <w:t>г.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Глава Малосеменовского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 w:rsidRPr="0085191A">
        <w:rPr>
          <w:rFonts w:ascii="PT Astra Serif" w:hAnsi="PT Astra Serif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8C6C0E" w:rsidRDefault="00ED24C2" w:rsidP="008C6C0E">
      <w:pPr>
        <w:pStyle w:val="a3"/>
      </w:pPr>
      <w:r>
        <w:t xml:space="preserve">                                                 </w:t>
      </w:r>
      <w:r w:rsidR="008C6C0E">
        <w:t xml:space="preserve">                                                                                             </w:t>
      </w: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A740C5" w:rsidRDefault="008C6C0E" w:rsidP="008C6C0E">
      <w:pPr>
        <w:pStyle w:val="a3"/>
      </w:pPr>
      <w:r>
        <w:t xml:space="preserve">                                                                                         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85191A" w:rsidRPr="0085191A" w:rsidRDefault="00F5571D" w:rsidP="0085191A">
      <w:pPr>
        <w:pStyle w:val="a3"/>
        <w:jc w:val="right"/>
      </w:pPr>
      <w:r>
        <w:t xml:space="preserve">              </w:t>
      </w:r>
      <w:r w:rsidR="0085191A">
        <w:t xml:space="preserve">                            </w:t>
      </w:r>
      <w:r w:rsidR="0085191A">
        <w:rPr>
          <w:iCs/>
          <w:sz w:val="28"/>
          <w:szCs w:val="28"/>
        </w:rPr>
        <w:t>Приложение №3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 «Об оплате труда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муниципальных служащих органов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местного самоуправления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муниципального образования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Балашовского</w:t>
      </w:r>
      <w:proofErr w:type="spellEnd"/>
      <w:r>
        <w:rPr>
          <w:iCs/>
          <w:sz w:val="28"/>
          <w:szCs w:val="28"/>
        </w:rPr>
        <w:t xml:space="preserve"> муниципального района</w:t>
      </w:r>
    </w:p>
    <w:p w:rsidR="0085191A" w:rsidRDefault="0085191A" w:rsidP="0085191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Саратовской области</w:t>
      </w: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Default="0085191A" w:rsidP="0085191A">
      <w:pPr>
        <w:jc w:val="center"/>
        <w:rPr>
          <w:iCs/>
          <w:sz w:val="28"/>
          <w:szCs w:val="28"/>
        </w:rPr>
      </w:pP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5191A">
        <w:rPr>
          <w:rFonts w:ascii="PT Astra Serif" w:hAnsi="PT Astra Serif"/>
          <w:sz w:val="28"/>
          <w:szCs w:val="28"/>
        </w:rPr>
        <w:t>Размеры ежемесячной надбавки за особые условия муниципальной службы, выплачиваемой муниципальным служащим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5191A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85191A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5191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5191A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85191A" w:rsidRPr="0085191A" w:rsidRDefault="0085191A" w:rsidP="0085191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5191A">
        <w:rPr>
          <w:rFonts w:ascii="PT Astra Serif" w:hAnsi="PT Astra Serif"/>
          <w:sz w:val="28"/>
          <w:szCs w:val="28"/>
        </w:rPr>
        <w:t>Саратовской области</w:t>
      </w:r>
    </w:p>
    <w:p w:rsidR="0085191A" w:rsidRDefault="0085191A" w:rsidP="0085191A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675" w:type="dxa"/>
        <w:tblLook w:val="01E0"/>
      </w:tblPr>
      <w:tblGrid>
        <w:gridCol w:w="6894"/>
        <w:gridCol w:w="1990"/>
      </w:tblGrid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Размер (</w:t>
            </w:r>
            <w:proofErr w:type="gramStart"/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85191A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150</w:t>
            </w:r>
          </w:p>
        </w:tc>
      </w:tr>
      <w:tr w:rsidR="0085191A" w:rsidRPr="0085191A" w:rsidTr="0085191A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1A" w:rsidRPr="0085191A" w:rsidRDefault="0085191A">
            <w:pPr>
              <w:suppressAutoHyphens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ar-SA"/>
              </w:rPr>
            </w:pPr>
            <w:r w:rsidRPr="0085191A">
              <w:rPr>
                <w:rFonts w:ascii="PT Astra Serif" w:hAnsi="PT Astra Serif"/>
                <w:iCs/>
                <w:sz w:val="28"/>
                <w:szCs w:val="28"/>
              </w:rPr>
              <w:t>80</w:t>
            </w:r>
          </w:p>
        </w:tc>
      </w:tr>
    </w:tbl>
    <w:p w:rsidR="00F5571D" w:rsidRPr="0085191A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C92366" w:rsidP="00C92366">
      <w:pPr>
        <w:pStyle w:val="a3"/>
      </w:pPr>
      <w:r>
        <w:t xml:space="preserve">                                                                                                                                                     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sectPr w:rsidR="00C92366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1267F5"/>
    <w:rsid w:val="001B4D9A"/>
    <w:rsid w:val="0021771E"/>
    <w:rsid w:val="002A1D59"/>
    <w:rsid w:val="002C1E4B"/>
    <w:rsid w:val="00304084"/>
    <w:rsid w:val="003505E4"/>
    <w:rsid w:val="003C14E5"/>
    <w:rsid w:val="003F7140"/>
    <w:rsid w:val="00415BD6"/>
    <w:rsid w:val="00416769"/>
    <w:rsid w:val="00416D97"/>
    <w:rsid w:val="004D05FD"/>
    <w:rsid w:val="005127B1"/>
    <w:rsid w:val="00555C15"/>
    <w:rsid w:val="00590BA3"/>
    <w:rsid w:val="005D7859"/>
    <w:rsid w:val="005F39FF"/>
    <w:rsid w:val="006545EA"/>
    <w:rsid w:val="00677A14"/>
    <w:rsid w:val="006A7562"/>
    <w:rsid w:val="006E70CC"/>
    <w:rsid w:val="00800008"/>
    <w:rsid w:val="00851009"/>
    <w:rsid w:val="0085191A"/>
    <w:rsid w:val="00861DF2"/>
    <w:rsid w:val="008A3F4B"/>
    <w:rsid w:val="008C6C0E"/>
    <w:rsid w:val="008D0D88"/>
    <w:rsid w:val="008D2852"/>
    <w:rsid w:val="008F3021"/>
    <w:rsid w:val="009864CF"/>
    <w:rsid w:val="00A64157"/>
    <w:rsid w:val="00A67A1B"/>
    <w:rsid w:val="00A740C5"/>
    <w:rsid w:val="00A75559"/>
    <w:rsid w:val="00A9730B"/>
    <w:rsid w:val="00B01126"/>
    <w:rsid w:val="00B319F4"/>
    <w:rsid w:val="00B33B72"/>
    <w:rsid w:val="00B5233C"/>
    <w:rsid w:val="00B90E2F"/>
    <w:rsid w:val="00BF07F3"/>
    <w:rsid w:val="00C064FC"/>
    <w:rsid w:val="00C82B9F"/>
    <w:rsid w:val="00C92366"/>
    <w:rsid w:val="00CB32C9"/>
    <w:rsid w:val="00CE39B6"/>
    <w:rsid w:val="00D1212C"/>
    <w:rsid w:val="00D826A2"/>
    <w:rsid w:val="00DD0305"/>
    <w:rsid w:val="00ED24C2"/>
    <w:rsid w:val="00F149F8"/>
    <w:rsid w:val="00F5571D"/>
    <w:rsid w:val="00F865BD"/>
    <w:rsid w:val="00F9110A"/>
    <w:rsid w:val="00FA1BFB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9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2F5B-B46F-4C93-B3F0-DFD3F093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2</cp:revision>
  <cp:lastPrinted>2019-10-10T07:47:00Z</cp:lastPrinted>
  <dcterms:created xsi:type="dcterms:W3CDTF">2023-01-17T05:45:00Z</dcterms:created>
  <dcterms:modified xsi:type="dcterms:W3CDTF">2023-01-17T05:45:00Z</dcterms:modified>
</cp:coreProperties>
</file>