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Pr="00CE3C81" w:rsidRDefault="002D1D9B" w:rsidP="00CE3C81">
      <w:pPr>
        <w:spacing w:after="0" w:line="240" w:lineRule="atLeast"/>
        <w:jc w:val="both"/>
        <w:outlineLvl w:val="0"/>
        <w:rPr>
          <w:rFonts w:ascii="роман" w:hAnsi="роман"/>
          <w:b/>
          <w:bCs/>
          <w:kern w:val="36"/>
          <w:sz w:val="28"/>
          <w:szCs w:val="28"/>
          <w:lang w:eastAsia="ru-RU"/>
        </w:rPr>
      </w:pPr>
    </w:p>
    <w:p w:rsidR="002D1D9B" w:rsidRPr="00CE3C81" w:rsidRDefault="002D1D9B" w:rsidP="00716CA1">
      <w:pPr>
        <w:spacing w:after="0" w:line="240" w:lineRule="atLeast"/>
        <w:jc w:val="both"/>
        <w:outlineLvl w:val="0"/>
        <w:rPr>
          <w:rFonts w:ascii="роман" w:hAnsi="роман"/>
          <w:b/>
          <w:bCs/>
          <w:kern w:val="36"/>
          <w:sz w:val="28"/>
          <w:szCs w:val="28"/>
          <w:lang w:eastAsia="ru-RU"/>
        </w:rPr>
      </w:pPr>
    </w:p>
    <w:p w:rsidR="00CE3C81" w:rsidRPr="00CE3C81" w:rsidRDefault="00D370F0" w:rsidP="00D370F0">
      <w:pPr>
        <w:pStyle w:val="a7"/>
        <w:ind w:left="-284" w:firstLine="0"/>
        <w:jc w:val="center"/>
        <w:rPr>
          <w:rFonts w:ascii="роман" w:hAnsi="роман"/>
          <w:b/>
          <w:sz w:val="28"/>
          <w:szCs w:val="28"/>
          <w:lang w:val="ru-RU"/>
        </w:rPr>
      </w:pPr>
      <w:r>
        <w:rPr>
          <w:rFonts w:ascii="роман" w:hAnsi="роман"/>
          <w:b/>
          <w:sz w:val="28"/>
          <w:szCs w:val="28"/>
          <w:lang w:val="ru-RU"/>
        </w:rPr>
        <w:t xml:space="preserve">   </w:t>
      </w:r>
      <w:r w:rsidR="00CE3C81" w:rsidRPr="00CE3C81">
        <w:rPr>
          <w:rFonts w:ascii="роман" w:hAnsi="роман"/>
          <w:b/>
          <w:sz w:val="28"/>
          <w:szCs w:val="28"/>
          <w:lang w:val="ru-RU"/>
        </w:rPr>
        <w:t>АДМИНИСТРАЦИЯ</w:t>
      </w:r>
    </w:p>
    <w:p w:rsidR="00CE3C81" w:rsidRPr="00CE3C81" w:rsidRDefault="00716CA1" w:rsidP="00D370F0">
      <w:pPr>
        <w:pStyle w:val="a7"/>
        <w:ind w:left="-284" w:firstLine="0"/>
        <w:jc w:val="center"/>
        <w:rPr>
          <w:rFonts w:ascii="роман" w:hAnsi="роман"/>
          <w:b/>
          <w:sz w:val="28"/>
          <w:szCs w:val="28"/>
          <w:lang w:val="ru-RU"/>
        </w:rPr>
      </w:pPr>
      <w:r>
        <w:rPr>
          <w:rFonts w:ascii="роман" w:hAnsi="роман"/>
          <w:b/>
          <w:sz w:val="28"/>
          <w:szCs w:val="28"/>
          <w:lang w:val="ru-RU"/>
        </w:rPr>
        <w:t xml:space="preserve">МАЛОСЕМЕНОВСКОГО </w:t>
      </w:r>
      <w:r w:rsidR="00CE3C81" w:rsidRPr="00CE3C81">
        <w:rPr>
          <w:rFonts w:ascii="роман" w:hAnsi="роман"/>
          <w:b/>
          <w:sz w:val="28"/>
          <w:szCs w:val="28"/>
          <w:lang w:val="ru-RU"/>
        </w:rPr>
        <w:t xml:space="preserve">МУНИЦИПАЛЬНОГО ОБРАЗОВАНИЯ </w:t>
      </w:r>
      <w:r w:rsidR="00D370F0">
        <w:rPr>
          <w:rFonts w:ascii="роман" w:hAnsi="роман"/>
          <w:b/>
          <w:sz w:val="28"/>
          <w:szCs w:val="28"/>
          <w:lang w:val="ru-RU"/>
        </w:rPr>
        <w:t xml:space="preserve"> </w:t>
      </w:r>
      <w:r w:rsidR="00CE3C81" w:rsidRPr="00CE3C81">
        <w:rPr>
          <w:rFonts w:ascii="роман" w:hAnsi="роман"/>
          <w:b/>
          <w:sz w:val="28"/>
          <w:szCs w:val="28"/>
          <w:lang w:val="ru-RU"/>
        </w:rPr>
        <w:t xml:space="preserve">БАЛАШОВСКОГО МУНИЦИПАЛЬНОГО </w:t>
      </w:r>
      <w:r w:rsidR="00D370F0">
        <w:rPr>
          <w:rFonts w:ascii="роман" w:hAnsi="роман"/>
          <w:b/>
          <w:sz w:val="28"/>
          <w:szCs w:val="28"/>
          <w:lang w:val="ru-RU"/>
        </w:rPr>
        <w:t xml:space="preserve">    </w:t>
      </w:r>
      <w:r w:rsidR="00CE3C81" w:rsidRPr="00CE3C81">
        <w:rPr>
          <w:rFonts w:ascii="роман" w:hAnsi="роман"/>
          <w:b/>
          <w:sz w:val="28"/>
          <w:szCs w:val="28"/>
          <w:lang w:val="ru-RU"/>
        </w:rPr>
        <w:t>РАЙОНА САРАТОВСКОЙ ОБЛАСТИ</w:t>
      </w:r>
    </w:p>
    <w:p w:rsidR="00CE3C81" w:rsidRPr="00CE3C81" w:rsidRDefault="00CE3C81" w:rsidP="00CE3C81">
      <w:pPr>
        <w:pStyle w:val="a7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D370F0" w:rsidP="00CE3C81">
      <w:pPr>
        <w:pStyle w:val="a7"/>
        <w:rPr>
          <w:rFonts w:ascii="роман" w:hAnsi="роман"/>
          <w:b/>
          <w:sz w:val="28"/>
          <w:szCs w:val="28"/>
          <w:lang w:val="ru-RU"/>
        </w:rPr>
      </w:pPr>
      <w:r>
        <w:rPr>
          <w:rFonts w:ascii="роман" w:hAnsi="роман"/>
          <w:b/>
          <w:sz w:val="28"/>
          <w:szCs w:val="28"/>
          <w:lang w:val="ru-RU"/>
        </w:rPr>
        <w:t xml:space="preserve">                           </w:t>
      </w:r>
      <w:r w:rsidR="00CE3C81" w:rsidRPr="00CE3C81">
        <w:rPr>
          <w:rFonts w:ascii="роман" w:hAnsi="роман"/>
          <w:b/>
          <w:sz w:val="28"/>
          <w:szCs w:val="28"/>
          <w:lang w:val="ru-RU"/>
        </w:rPr>
        <w:t>ПОСТАНОВЛЕНИЕ</w:t>
      </w:r>
    </w:p>
    <w:p w:rsidR="00CE3C81" w:rsidRPr="00CE3C81" w:rsidRDefault="00CE3C81" w:rsidP="00CE3C81">
      <w:pPr>
        <w:spacing w:after="0" w:line="259" w:lineRule="auto"/>
        <w:ind w:left="538"/>
        <w:jc w:val="both"/>
        <w:rPr>
          <w:rFonts w:ascii="роман" w:hAnsi="роман"/>
          <w:sz w:val="28"/>
          <w:szCs w:val="28"/>
        </w:rPr>
      </w:pPr>
    </w:p>
    <w:p w:rsidR="00CE3C81" w:rsidRPr="00CE3C81" w:rsidRDefault="00CE3C81" w:rsidP="00CE3C81">
      <w:pPr>
        <w:spacing w:after="0" w:line="259" w:lineRule="auto"/>
        <w:ind w:left="538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от 21.08.2024 г. № 29-п                                             с</w:t>
      </w:r>
      <w:proofErr w:type="gramStart"/>
      <w:r w:rsidRPr="00CE3C81">
        <w:rPr>
          <w:rFonts w:ascii="роман" w:hAnsi="роман"/>
          <w:sz w:val="28"/>
          <w:szCs w:val="28"/>
        </w:rPr>
        <w:t>.М</w:t>
      </w:r>
      <w:proofErr w:type="gramEnd"/>
      <w:r w:rsidRPr="00CE3C81">
        <w:rPr>
          <w:rFonts w:ascii="роман" w:hAnsi="роман"/>
          <w:sz w:val="28"/>
          <w:szCs w:val="28"/>
        </w:rPr>
        <w:t>алая Семеновка</w:t>
      </w:r>
    </w:p>
    <w:p w:rsidR="00CE3C81" w:rsidRPr="00CE3C81" w:rsidRDefault="00CE3C81" w:rsidP="00CE3C81">
      <w:pPr>
        <w:spacing w:after="299" w:line="250" w:lineRule="auto"/>
        <w:ind w:left="523" w:right="4821"/>
        <w:jc w:val="both"/>
        <w:rPr>
          <w:rFonts w:ascii="роман" w:hAnsi="роман"/>
          <w:b/>
          <w:sz w:val="28"/>
          <w:szCs w:val="28"/>
        </w:rPr>
      </w:pPr>
      <w:r w:rsidRPr="00CE3C81">
        <w:rPr>
          <w:rFonts w:ascii="роман" w:hAnsi="роман"/>
          <w:b/>
          <w:sz w:val="28"/>
          <w:szCs w:val="28"/>
        </w:rPr>
        <w:t xml:space="preserve"> </w:t>
      </w:r>
    </w:p>
    <w:p w:rsidR="00CE3C81" w:rsidRPr="00CE3C81" w:rsidRDefault="00CE3C81" w:rsidP="00CE3C81">
      <w:pPr>
        <w:spacing w:after="299" w:line="250" w:lineRule="auto"/>
        <w:ind w:left="523" w:right="4821"/>
        <w:jc w:val="both"/>
        <w:rPr>
          <w:rFonts w:ascii="роман" w:hAnsi="роман"/>
          <w:b/>
          <w:sz w:val="28"/>
          <w:szCs w:val="28"/>
        </w:rPr>
      </w:pPr>
      <w:r w:rsidRPr="00D370F0">
        <w:rPr>
          <w:rFonts w:ascii="роман" w:hAnsi="роман"/>
          <w:b/>
          <w:i/>
          <w:sz w:val="28"/>
          <w:szCs w:val="28"/>
        </w:rPr>
        <w:t xml:space="preserve">«Об утверждении Правил содержания, выпаса прогона сельскохозяйственных </w:t>
      </w:r>
      <w:r w:rsidRPr="00D370F0">
        <w:rPr>
          <w:rFonts w:ascii="роман" w:hAnsi="роман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0F0">
        <w:rPr>
          <w:rFonts w:ascii="роман" w:hAnsi="роман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0F0">
        <w:rPr>
          <w:rFonts w:ascii="роман" w:hAnsi="роман"/>
          <w:b/>
          <w:i/>
          <w:sz w:val="28"/>
          <w:szCs w:val="28"/>
        </w:rPr>
        <w:t xml:space="preserve">животных на территории </w:t>
      </w:r>
      <w:proofErr w:type="spellStart"/>
      <w:r w:rsidRPr="00D370F0">
        <w:rPr>
          <w:rFonts w:ascii="роман" w:hAnsi="роман"/>
          <w:b/>
          <w:i/>
          <w:sz w:val="28"/>
          <w:szCs w:val="28"/>
        </w:rPr>
        <w:t>Малосеменовского</w:t>
      </w:r>
      <w:proofErr w:type="spellEnd"/>
      <w:r w:rsidRPr="00D370F0">
        <w:rPr>
          <w:rFonts w:ascii="роман" w:hAnsi="роман"/>
          <w:b/>
          <w:i/>
          <w:sz w:val="28"/>
          <w:szCs w:val="28"/>
        </w:rPr>
        <w:t xml:space="preserve"> муниципального образования </w:t>
      </w:r>
      <w:proofErr w:type="spellStart"/>
      <w:r w:rsidRPr="00D370F0">
        <w:rPr>
          <w:rFonts w:ascii="роман" w:hAnsi="роман"/>
          <w:b/>
          <w:i/>
          <w:sz w:val="28"/>
          <w:szCs w:val="28"/>
        </w:rPr>
        <w:t>Балашовского</w:t>
      </w:r>
      <w:proofErr w:type="spellEnd"/>
      <w:r w:rsidRPr="00D370F0">
        <w:rPr>
          <w:rFonts w:ascii="роман" w:hAnsi="роман"/>
          <w:b/>
          <w:i/>
          <w:sz w:val="28"/>
          <w:szCs w:val="28"/>
        </w:rPr>
        <w:t xml:space="preserve"> муниципального района</w:t>
      </w:r>
      <w:r w:rsidR="00D370F0">
        <w:rPr>
          <w:rFonts w:ascii="роман" w:hAnsi="роман"/>
          <w:b/>
          <w:sz w:val="28"/>
          <w:szCs w:val="28"/>
        </w:rPr>
        <w:t xml:space="preserve"> С</w:t>
      </w:r>
      <w:r w:rsidRPr="00CE3C81">
        <w:rPr>
          <w:rFonts w:ascii="роман" w:hAnsi="роман"/>
          <w:b/>
          <w:sz w:val="28"/>
          <w:szCs w:val="28"/>
        </w:rPr>
        <w:t>аратовской области»</w:t>
      </w:r>
    </w:p>
    <w:p w:rsidR="00CE3C81" w:rsidRPr="00CE3C81" w:rsidRDefault="00CE3C81" w:rsidP="00D370F0">
      <w:pPr>
        <w:spacing w:after="0" w:line="250" w:lineRule="auto"/>
        <w:ind w:right="130" w:firstLine="1115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В соответствии с положениями Федерального закона от 06 октября 2003года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161925" cy="123825"/>
            <wp:effectExtent l="19050" t="0" r="9525" b="0"/>
            <wp:docPr id="3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 xml:space="preserve"> 131-ФЗ «Об общих принципах организации местного самоуправ</w:t>
      </w:r>
      <w:r w:rsidR="00D370F0">
        <w:rPr>
          <w:rFonts w:ascii="роман" w:hAnsi="роман"/>
          <w:sz w:val="28"/>
          <w:szCs w:val="28"/>
        </w:rPr>
        <w:t>л</w:t>
      </w:r>
      <w:r w:rsidRPr="00CE3C81">
        <w:rPr>
          <w:rFonts w:ascii="роман" w:hAnsi="роман"/>
          <w:sz w:val="28"/>
          <w:szCs w:val="28"/>
        </w:rPr>
        <w:t>ения  в</w:t>
      </w:r>
      <w:r w:rsidR="00D370F0">
        <w:rPr>
          <w:rFonts w:ascii="роман" w:hAnsi="роман"/>
          <w:sz w:val="28"/>
          <w:szCs w:val="28"/>
        </w:rPr>
        <w:t xml:space="preserve"> </w:t>
      </w:r>
      <w:r w:rsidRPr="00CE3C81">
        <w:rPr>
          <w:rFonts w:ascii="роман" w:hAnsi="роман"/>
          <w:sz w:val="28"/>
          <w:szCs w:val="28"/>
        </w:rPr>
        <w:t xml:space="preserve">Российской Федерации», Законом Российской Федерации от 14,05, 1993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161925" cy="123825"/>
            <wp:effectExtent l="19050" t="0" r="9525" b="0"/>
            <wp:docPr id="4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4979-1 «О ветеринарии»</w:t>
      </w:r>
      <w:proofErr w:type="gramStart"/>
      <w:r w:rsidRPr="00CE3C81">
        <w:rPr>
          <w:rFonts w:ascii="роман" w:hAnsi="роман"/>
          <w:sz w:val="28"/>
          <w:szCs w:val="28"/>
        </w:rPr>
        <w:t>,А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дминистрация </w:t>
      </w:r>
      <w:proofErr w:type="spellStart"/>
      <w:r w:rsidRPr="00CE3C81">
        <w:rPr>
          <w:rFonts w:ascii="роман" w:hAnsi="роман"/>
          <w:sz w:val="28"/>
          <w:szCs w:val="28"/>
        </w:rPr>
        <w:t>Малосеменовского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муниципального образования</w:t>
      </w:r>
    </w:p>
    <w:p w:rsidR="00CE3C81" w:rsidRPr="00CE3C81" w:rsidRDefault="00CE3C81" w:rsidP="00CE3C81">
      <w:pPr>
        <w:spacing w:after="263" w:line="250" w:lineRule="auto"/>
        <w:ind w:left="1134" w:right="13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                               ПОСТАНОВЛЯЕТ:</w:t>
      </w:r>
    </w:p>
    <w:p w:rsidR="00CE3C81" w:rsidRPr="00CE3C81" w:rsidRDefault="00CE3C81" w:rsidP="00CE3C81">
      <w:pPr>
        <w:spacing w:after="263" w:line="250" w:lineRule="auto"/>
        <w:ind w:left="523" w:right="13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1.Утвердкть Правила содержания, выпаса прогона сельскохозяйственных животных на территории </w:t>
      </w:r>
      <w:proofErr w:type="spellStart"/>
      <w:r w:rsidRPr="00CE3C81">
        <w:rPr>
          <w:rFonts w:ascii="роман" w:hAnsi="роман"/>
          <w:sz w:val="28"/>
          <w:szCs w:val="28"/>
        </w:rPr>
        <w:t>Малосеменовского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муниципального образования (приложение №</w:t>
      </w:r>
      <w:r w:rsidRPr="00CE3C81">
        <w:rPr>
          <w:rFonts w:ascii="роман" w:hAnsi="роман"/>
          <w:noProof/>
          <w:sz w:val="28"/>
          <w:szCs w:val="28"/>
        </w:rPr>
        <w:t>/1)</w:t>
      </w:r>
    </w:p>
    <w:p w:rsidR="00CE3C81" w:rsidRPr="00CE3C81" w:rsidRDefault="00CE3C81" w:rsidP="00CE3C81">
      <w:pPr>
        <w:spacing w:after="263" w:line="250" w:lineRule="auto"/>
        <w:ind w:left="523" w:right="13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2. Настоящее Постановление вступает в силу с момента обнародования (опубликования).</w:t>
      </w:r>
    </w:p>
    <w:p w:rsidR="00CE3C81" w:rsidRPr="00CE3C81" w:rsidRDefault="00CE3C81" w:rsidP="00CE3C81">
      <w:pPr>
        <w:spacing w:after="803" w:line="250" w:lineRule="auto"/>
        <w:ind w:left="523" w:right="13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З. Контроль исполнения настоящего постановления оставляю за собой.</w:t>
      </w:r>
    </w:p>
    <w:p w:rsidR="00CE3C81" w:rsidRDefault="00CE3C81" w:rsidP="00CE3C81">
      <w:pPr>
        <w:pStyle w:val="a7"/>
        <w:ind w:left="0" w:firstLine="0"/>
        <w:jc w:val="left"/>
        <w:rPr>
          <w:rFonts w:ascii="роман" w:hAnsi="роман"/>
          <w:b/>
          <w:sz w:val="28"/>
          <w:szCs w:val="28"/>
          <w:lang w:val="ru-RU"/>
        </w:rPr>
      </w:pPr>
      <w:r w:rsidRPr="00CE3C81">
        <w:rPr>
          <w:rFonts w:ascii="роман" w:hAnsi="роман"/>
          <w:b/>
          <w:sz w:val="28"/>
          <w:szCs w:val="28"/>
          <w:lang w:val="ru-RU"/>
        </w:rPr>
        <w:t xml:space="preserve">Глава </w:t>
      </w:r>
      <w:proofErr w:type="spellStart"/>
      <w:r w:rsidRPr="00CE3C81">
        <w:rPr>
          <w:rFonts w:ascii="роман" w:hAnsi="роман"/>
          <w:b/>
          <w:sz w:val="28"/>
          <w:szCs w:val="28"/>
          <w:lang w:val="ru-RU"/>
        </w:rPr>
        <w:t>Малосеменовского</w:t>
      </w:r>
      <w:proofErr w:type="spellEnd"/>
      <w:r w:rsidRPr="00CE3C81">
        <w:rPr>
          <w:rFonts w:ascii="роман" w:hAnsi="роман"/>
          <w:b/>
          <w:sz w:val="28"/>
          <w:szCs w:val="28"/>
          <w:lang w:val="ru-RU"/>
        </w:rPr>
        <w:t xml:space="preserve"> </w:t>
      </w:r>
    </w:p>
    <w:p w:rsidR="00CE3C81" w:rsidRPr="00CE3C81" w:rsidRDefault="00CE3C81" w:rsidP="00CE3C81">
      <w:pPr>
        <w:pStyle w:val="a7"/>
        <w:ind w:left="0" w:firstLine="0"/>
        <w:jc w:val="left"/>
        <w:rPr>
          <w:rFonts w:ascii="роман" w:hAnsi="роман"/>
          <w:b/>
          <w:sz w:val="28"/>
          <w:szCs w:val="28"/>
          <w:lang w:val="ru-RU"/>
        </w:rPr>
      </w:pPr>
      <w:r>
        <w:rPr>
          <w:rFonts w:ascii="роман" w:hAnsi="роман"/>
          <w:b/>
          <w:sz w:val="28"/>
          <w:szCs w:val="28"/>
          <w:lang w:val="ru-RU"/>
        </w:rPr>
        <w:t xml:space="preserve">муниципального </w:t>
      </w:r>
      <w:r w:rsidRPr="00CE3C81">
        <w:rPr>
          <w:rFonts w:ascii="роман" w:hAnsi="роман"/>
          <w:b/>
          <w:sz w:val="28"/>
          <w:szCs w:val="28"/>
          <w:lang w:val="ru-RU"/>
        </w:rPr>
        <w:t xml:space="preserve">образования: </w:t>
      </w:r>
      <w:r>
        <w:rPr>
          <w:rFonts w:ascii="роман" w:hAnsi="роман"/>
          <w:b/>
          <w:sz w:val="28"/>
          <w:szCs w:val="28"/>
          <w:lang w:val="ru-RU"/>
        </w:rPr>
        <w:t xml:space="preserve">                         </w:t>
      </w:r>
      <w:proofErr w:type="spellStart"/>
      <w:r w:rsidRPr="00CE3C81">
        <w:rPr>
          <w:rFonts w:ascii="роман" w:hAnsi="роман"/>
          <w:b/>
          <w:sz w:val="28"/>
          <w:szCs w:val="28"/>
          <w:lang w:val="ru-RU"/>
        </w:rPr>
        <w:t>С.П.Мисюрин</w:t>
      </w:r>
      <w:proofErr w:type="spellEnd"/>
      <w:r>
        <w:rPr>
          <w:rFonts w:ascii="роман" w:hAnsi="роман"/>
          <w:b/>
          <w:sz w:val="28"/>
          <w:szCs w:val="28"/>
          <w:lang w:val="ru-RU"/>
        </w:rPr>
        <w:t xml:space="preserve">                                    </w:t>
      </w: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jc w:val="left"/>
        <w:rPr>
          <w:rFonts w:ascii="роман" w:hAnsi="роман"/>
          <w:b/>
          <w:sz w:val="28"/>
          <w:szCs w:val="28"/>
          <w:lang w:val="ru-RU"/>
        </w:rPr>
      </w:pPr>
    </w:p>
    <w:p w:rsidR="00CE3C81" w:rsidRPr="00CE3C81" w:rsidRDefault="00CE3C81" w:rsidP="00CE3C81">
      <w:pPr>
        <w:spacing w:after="243" w:line="248" w:lineRule="auto"/>
        <w:ind w:left="2438" w:hanging="1728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CE3C81" w:rsidRPr="00D370F0" w:rsidRDefault="00CE3C81" w:rsidP="00D370F0">
      <w:pPr>
        <w:pStyle w:val="a7"/>
        <w:tabs>
          <w:tab w:val="left" w:pos="9355"/>
        </w:tabs>
        <w:ind w:right="-426"/>
        <w:jc w:val="right"/>
        <w:rPr>
          <w:rFonts w:ascii="роман" w:hAnsi="роман"/>
          <w:sz w:val="22"/>
          <w:lang w:val="ru-RU"/>
        </w:rPr>
      </w:pPr>
      <w:r w:rsidRPr="00D370F0">
        <w:rPr>
          <w:rFonts w:ascii="роман" w:hAnsi="роман"/>
          <w:sz w:val="22"/>
          <w:lang w:val="ru-RU"/>
        </w:rPr>
        <w:t>Приложение №1</w:t>
      </w:r>
    </w:p>
    <w:p w:rsidR="00CE3C81" w:rsidRPr="00D370F0" w:rsidRDefault="00716CA1" w:rsidP="00D370F0">
      <w:pPr>
        <w:pStyle w:val="a7"/>
        <w:tabs>
          <w:tab w:val="left" w:pos="9355"/>
        </w:tabs>
        <w:ind w:right="-426"/>
        <w:jc w:val="right"/>
        <w:rPr>
          <w:rFonts w:ascii="роман" w:hAnsi="роман"/>
          <w:sz w:val="22"/>
          <w:lang w:val="ru-RU"/>
        </w:rPr>
      </w:pPr>
      <w:r w:rsidRPr="00D370F0">
        <w:rPr>
          <w:rFonts w:ascii="роман" w:hAnsi="роман"/>
          <w:sz w:val="22"/>
          <w:lang w:val="ru-RU"/>
        </w:rPr>
        <w:t>к</w:t>
      </w:r>
      <w:r w:rsidR="00CE3C81" w:rsidRPr="00D370F0">
        <w:rPr>
          <w:rFonts w:ascii="роман" w:hAnsi="роман"/>
          <w:sz w:val="22"/>
          <w:lang w:val="ru-RU"/>
        </w:rPr>
        <w:t xml:space="preserve"> постановлению администрации</w:t>
      </w:r>
    </w:p>
    <w:p w:rsidR="00CE3C81" w:rsidRPr="00D370F0" w:rsidRDefault="00CE3C81" w:rsidP="00D370F0">
      <w:pPr>
        <w:pStyle w:val="a7"/>
        <w:tabs>
          <w:tab w:val="left" w:pos="9355"/>
        </w:tabs>
        <w:ind w:right="-426"/>
        <w:jc w:val="right"/>
        <w:rPr>
          <w:rFonts w:ascii="роман" w:hAnsi="роман"/>
          <w:sz w:val="22"/>
          <w:lang w:val="ru-RU"/>
        </w:rPr>
      </w:pPr>
      <w:proofErr w:type="spellStart"/>
      <w:r w:rsidRPr="00D370F0">
        <w:rPr>
          <w:rFonts w:ascii="роман" w:hAnsi="роман"/>
          <w:sz w:val="22"/>
          <w:lang w:val="ru-RU"/>
        </w:rPr>
        <w:t>Малосеменовского</w:t>
      </w:r>
      <w:proofErr w:type="spellEnd"/>
      <w:r w:rsidRPr="00D370F0">
        <w:rPr>
          <w:rFonts w:ascii="роман" w:hAnsi="роман"/>
          <w:sz w:val="22"/>
          <w:lang w:val="ru-RU"/>
        </w:rPr>
        <w:t xml:space="preserve"> МО №    от 21.08.2024 г.</w:t>
      </w:r>
    </w:p>
    <w:p w:rsidR="00CE3C81" w:rsidRPr="00CE3C81" w:rsidRDefault="00CE3C81" w:rsidP="00CE3C81">
      <w:pPr>
        <w:pStyle w:val="a7"/>
        <w:rPr>
          <w:rFonts w:ascii="роман" w:hAnsi="роман"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rPr>
          <w:rFonts w:ascii="роман" w:hAnsi="роман"/>
          <w:sz w:val="28"/>
          <w:szCs w:val="28"/>
          <w:lang w:val="ru-RU"/>
        </w:rPr>
      </w:pPr>
    </w:p>
    <w:p w:rsidR="00CE3C81" w:rsidRPr="00CE3C81" w:rsidRDefault="00CE3C81" w:rsidP="00CE3C81">
      <w:pPr>
        <w:pStyle w:val="a7"/>
        <w:rPr>
          <w:rFonts w:ascii="роман" w:hAnsi="роман"/>
          <w:sz w:val="28"/>
          <w:szCs w:val="28"/>
          <w:lang w:val="ru-RU"/>
        </w:rPr>
      </w:pPr>
    </w:p>
    <w:p w:rsidR="00CE3C81" w:rsidRPr="00CE3C81" w:rsidRDefault="00CE3C81" w:rsidP="00D370F0">
      <w:pPr>
        <w:pStyle w:val="a7"/>
        <w:jc w:val="center"/>
        <w:rPr>
          <w:rFonts w:ascii="роман" w:hAnsi="роман"/>
          <w:b/>
          <w:sz w:val="28"/>
          <w:szCs w:val="28"/>
          <w:lang w:val="ru-RU"/>
        </w:rPr>
      </w:pPr>
      <w:r w:rsidRPr="00CE3C81">
        <w:rPr>
          <w:rFonts w:ascii="роман" w:hAnsi="роман"/>
          <w:b/>
          <w:sz w:val="28"/>
          <w:szCs w:val="28"/>
          <w:lang w:val="ru-RU"/>
        </w:rPr>
        <w:t xml:space="preserve">Правила содержания, выпаса и прогона </w:t>
      </w:r>
      <w:proofErr w:type="gramStart"/>
      <w:r w:rsidRPr="00CE3C81">
        <w:rPr>
          <w:rFonts w:ascii="роман" w:hAnsi="роман"/>
          <w:b/>
          <w:sz w:val="28"/>
          <w:szCs w:val="28"/>
          <w:lang w:val="ru-RU"/>
        </w:rPr>
        <w:t>сельскохозяйственных</w:t>
      </w:r>
      <w:proofErr w:type="gramEnd"/>
    </w:p>
    <w:p w:rsidR="00CE3C81" w:rsidRPr="00CE3C81" w:rsidRDefault="00CE3C81" w:rsidP="00D370F0">
      <w:pPr>
        <w:pStyle w:val="a7"/>
        <w:jc w:val="center"/>
        <w:rPr>
          <w:rFonts w:ascii="роман" w:hAnsi="роман"/>
          <w:b/>
          <w:sz w:val="28"/>
          <w:szCs w:val="28"/>
          <w:lang w:val="ru-RU"/>
        </w:rPr>
      </w:pPr>
      <w:r w:rsidRPr="00CE3C81">
        <w:rPr>
          <w:rFonts w:ascii="роман" w:hAnsi="роман"/>
          <w:b/>
          <w:sz w:val="28"/>
          <w:szCs w:val="28"/>
          <w:lang w:val="ru-RU"/>
        </w:rPr>
        <w:t xml:space="preserve">животных на территории </w:t>
      </w:r>
      <w:proofErr w:type="spellStart"/>
      <w:r w:rsidRPr="00CE3C81">
        <w:rPr>
          <w:rFonts w:ascii="роман" w:hAnsi="роман"/>
          <w:b/>
          <w:sz w:val="28"/>
          <w:szCs w:val="28"/>
          <w:lang w:val="ru-RU"/>
        </w:rPr>
        <w:t>Малосеменовского</w:t>
      </w:r>
      <w:proofErr w:type="spellEnd"/>
      <w:r w:rsidRPr="00CE3C81">
        <w:rPr>
          <w:rFonts w:ascii="роман" w:hAnsi="роман"/>
          <w:b/>
          <w:sz w:val="28"/>
          <w:szCs w:val="28"/>
          <w:lang w:val="ru-RU"/>
        </w:rPr>
        <w:t xml:space="preserve"> муниципального образования</w:t>
      </w:r>
    </w:p>
    <w:p w:rsidR="00CE3C81" w:rsidRPr="00CE3C81" w:rsidRDefault="00CE3C81" w:rsidP="00CE3C81">
      <w:pPr>
        <w:spacing w:after="249" w:line="259" w:lineRule="auto"/>
        <w:ind w:left="164" w:right="96" w:hanging="10"/>
        <w:jc w:val="both"/>
        <w:rPr>
          <w:rFonts w:ascii="роман" w:hAnsi="роман"/>
          <w:sz w:val="28"/>
          <w:szCs w:val="28"/>
        </w:rPr>
      </w:pPr>
    </w:p>
    <w:p w:rsidR="00CE3C81" w:rsidRPr="00CE3C81" w:rsidRDefault="00CE3C81" w:rsidP="00CE3C81">
      <w:pPr>
        <w:spacing w:after="249" w:line="259" w:lineRule="auto"/>
        <w:ind w:left="164" w:right="96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1. Общие положения</w:t>
      </w:r>
    </w:p>
    <w:p w:rsidR="00CE3C81" w:rsidRPr="00CE3C81" w:rsidRDefault="00CE3C81" w:rsidP="00CE3C81">
      <w:pPr>
        <w:spacing w:after="292"/>
        <w:ind w:left="561" w:right="523" w:firstLine="58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1.1. Правила содержания, выпаса и прогона сельскохозяйственных животных на территории </w:t>
      </w:r>
      <w:proofErr w:type="spellStart"/>
      <w:r w:rsidRPr="00CE3C81">
        <w:rPr>
          <w:rFonts w:ascii="роман" w:hAnsi="роман"/>
          <w:sz w:val="28"/>
          <w:szCs w:val="28"/>
        </w:rPr>
        <w:t>Малосеменовского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муниципального образования обязательны для исполнения предприятиями;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сельскохозяйственных животных в личном подсобном хозяйстве,</w:t>
      </w:r>
    </w:p>
    <w:p w:rsidR="00CE3C81" w:rsidRPr="00CE3C81" w:rsidRDefault="00CE3C81" w:rsidP="00CE3C81">
      <w:pPr>
        <w:spacing w:after="305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1.2. В настоящих Правилах используются следующие понятия:</w:t>
      </w:r>
    </w:p>
    <w:p w:rsidR="00CE3C81" w:rsidRPr="00CE3C81" w:rsidRDefault="00CE3C81" w:rsidP="00CE3C81">
      <w:pPr>
        <w:numPr>
          <w:ilvl w:val="0"/>
          <w:numId w:val="2"/>
        </w:numPr>
        <w:spacing w:after="294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proofErr w:type="gramStart"/>
      <w:r w:rsidRPr="00CE3C81">
        <w:rPr>
          <w:rFonts w:ascii="роман" w:hAnsi="роман"/>
          <w:sz w:val="28"/>
          <w:szCs w:val="28"/>
        </w:rPr>
        <w:t xml:space="preserve">сельскохозяйственные животные - лошади, крупный рогатый скот (коровы, быки, телки, телята), </w:t>
      </w:r>
      <w:proofErr w:type="spellStart"/>
      <w:r w:rsidRPr="00CE3C81">
        <w:rPr>
          <w:rFonts w:ascii="роман" w:hAnsi="роман"/>
          <w:sz w:val="28"/>
          <w:szCs w:val="28"/>
        </w:rPr>
        <w:t>мелкорогатый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скот (овцы, козы), свиньи, птица (в том числе страусы, гуси, утки, </w:t>
      </w:r>
      <w:proofErr w:type="spellStart"/>
      <w:r w:rsidRPr="00CE3C81">
        <w:rPr>
          <w:rFonts w:ascii="роман" w:hAnsi="роман"/>
          <w:sz w:val="28"/>
          <w:szCs w:val="28"/>
        </w:rPr>
        <w:t>индоутки</w:t>
      </w:r>
      <w:proofErr w:type="spellEnd"/>
      <w:r w:rsidRPr="00CE3C81">
        <w:rPr>
          <w:rFonts w:ascii="роман" w:hAnsi="роман"/>
          <w:sz w:val="28"/>
          <w:szCs w:val="28"/>
        </w:rPr>
        <w:t>, индюки)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выпас;</w:t>
      </w:r>
      <w:proofErr w:type="gramEnd"/>
    </w:p>
    <w:p w:rsidR="00CE3C81" w:rsidRPr="00CE3C81" w:rsidRDefault="00CE3C81" w:rsidP="00CE3C81">
      <w:pPr>
        <w:numPr>
          <w:ilvl w:val="0"/>
          <w:numId w:val="2"/>
        </w:numPr>
        <w:spacing w:after="311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владелец животных - физическое или юридическое лило, которое владеет, распоряжается и (или) пользуется животными на праве собственности или на основании иных вещных прав;</w:t>
      </w:r>
    </w:p>
    <w:p w:rsidR="00CE3C81" w:rsidRPr="00CE3C81" w:rsidRDefault="00CE3C81" w:rsidP="00CE3C81">
      <w:pPr>
        <w:spacing w:after="273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З) прогон животных • передвижение животных от места их постоянного нахождения до мест выпаса и обратно;</w:t>
      </w:r>
    </w:p>
    <w:p w:rsidR="00CE3C81" w:rsidRPr="00CE3C81" w:rsidRDefault="00CE3C81" w:rsidP="00CE3C81">
      <w:pPr>
        <w:numPr>
          <w:ilvl w:val="0"/>
          <w:numId w:val="3"/>
        </w:numPr>
        <w:spacing w:after="15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выпас животных</w:t>
      </w:r>
      <w:r w:rsidRPr="00CE3C81">
        <w:rPr>
          <w:rFonts w:ascii="роман" w:hAnsi="роман"/>
          <w:sz w:val="28"/>
          <w:szCs w:val="28"/>
        </w:rPr>
        <w:tab/>
        <w:t xml:space="preserve">контролируемое пребывание на пастбище животных </w:t>
      </w:r>
      <w:proofErr w:type="gramStart"/>
      <w:r w:rsidRPr="00CE3C81">
        <w:rPr>
          <w:rFonts w:ascii="роман" w:hAnsi="роман"/>
          <w:sz w:val="28"/>
          <w:szCs w:val="28"/>
        </w:rPr>
        <w:t>в</w:t>
      </w:r>
      <w:proofErr w:type="gramEnd"/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3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81" w:rsidRPr="00CE3C81" w:rsidRDefault="00CE3C81" w:rsidP="00CE3C81">
      <w:pPr>
        <w:spacing w:after="328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специально отведенных </w:t>
      </w:r>
      <w:proofErr w:type="gramStart"/>
      <w:r w:rsidRPr="00CE3C81">
        <w:rPr>
          <w:rFonts w:ascii="роман" w:hAnsi="роман"/>
          <w:sz w:val="28"/>
          <w:szCs w:val="28"/>
        </w:rPr>
        <w:t>местах</w:t>
      </w:r>
      <w:proofErr w:type="gramEnd"/>
      <w:r w:rsidRPr="00CE3C81">
        <w:rPr>
          <w:rFonts w:ascii="роман" w:hAnsi="роман"/>
          <w:sz w:val="28"/>
          <w:szCs w:val="28"/>
        </w:rPr>
        <w:t>;</w:t>
      </w:r>
    </w:p>
    <w:p w:rsidR="00CE3C81" w:rsidRPr="00CE3C81" w:rsidRDefault="00CE3C81" w:rsidP="00CE3C81">
      <w:pPr>
        <w:numPr>
          <w:ilvl w:val="0"/>
          <w:numId w:val="3"/>
        </w:numPr>
        <w:spacing w:after="273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стадо организованная для вывода на пастбище труппа ЖИВОТНЫХ: крупнорогатого скота, </w:t>
      </w:r>
      <w:proofErr w:type="spellStart"/>
      <w:r w:rsidRPr="00CE3C81">
        <w:rPr>
          <w:rFonts w:ascii="роман" w:hAnsi="роман"/>
          <w:sz w:val="28"/>
          <w:szCs w:val="28"/>
        </w:rPr>
        <w:t>мелкорогатого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скота;</w:t>
      </w:r>
    </w:p>
    <w:p w:rsidR="00CE3C81" w:rsidRPr="00CE3C81" w:rsidRDefault="00CE3C81" w:rsidP="00CE3C81">
      <w:pPr>
        <w:numPr>
          <w:ilvl w:val="0"/>
          <w:numId w:val="3"/>
        </w:numPr>
        <w:spacing w:after="294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 xml:space="preserve">пастух - уполномоченное владельцами животных физическое лицо, который осуществляет прогон, выпас стада, и несет ответственность за </w:t>
      </w:r>
      <w:proofErr w:type="spellStart"/>
      <w:r w:rsidRPr="00CE3C81">
        <w:rPr>
          <w:rFonts w:ascii="роман" w:hAnsi="роман"/>
          <w:sz w:val="28"/>
          <w:szCs w:val="28"/>
        </w:rPr>
        <w:t>сохранносгь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стада. Как правило, это владелец животных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ч</w:t>
      </w:r>
      <w:proofErr w:type="gramEnd"/>
      <w:r w:rsidRPr="00CE3C81">
        <w:rPr>
          <w:rFonts w:ascii="роман" w:hAnsi="роман"/>
          <w:sz w:val="28"/>
          <w:szCs w:val="28"/>
        </w:rPr>
        <w:t>лены его хозяйства, который согласно очередности в определенный день пасет стадо, Также пастухом могут быть лица, исполняющие эту обязанность по договору (устный или письменный) найма за плату или безвозмездно,</w:t>
      </w:r>
    </w:p>
    <w:p w:rsidR="00CE3C81" w:rsidRPr="00CE3C81" w:rsidRDefault="00CE3C81" w:rsidP="00CE3C81">
      <w:pPr>
        <w:numPr>
          <w:ilvl w:val="0"/>
          <w:numId w:val="3"/>
        </w:numPr>
        <w:spacing w:after="15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безнадзорные животные – животные, безнадзорно находящиеся или перемещающиеся вне установленных мест без надзора собственника или уполномоченного лица,</w:t>
      </w:r>
    </w:p>
    <w:p w:rsidR="00CE3C81" w:rsidRPr="00CE3C81" w:rsidRDefault="00CE3C81" w:rsidP="00CE3C81">
      <w:pPr>
        <w:numPr>
          <w:ilvl w:val="0"/>
          <w:numId w:val="3"/>
        </w:numPr>
        <w:spacing w:after="317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потрава - потрава посевов сельскохозяйственных культур — последствия в виде гибели урожая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ч</w:t>
      </w:r>
      <w:proofErr w:type="gramEnd"/>
      <w:r w:rsidRPr="00CE3C81">
        <w:rPr>
          <w:rFonts w:ascii="роман" w:hAnsi="роман"/>
          <w:sz w:val="28"/>
          <w:szCs w:val="28"/>
        </w:rPr>
        <w:t>астичного или полного его количественного и качественного снижения в результате воздействия животного,</w:t>
      </w:r>
    </w:p>
    <w:p w:rsidR="00CE3C81" w:rsidRPr="00CE3C81" w:rsidRDefault="00CE3C81" w:rsidP="00CE3C81">
      <w:pPr>
        <w:numPr>
          <w:ilvl w:val="0"/>
          <w:numId w:val="3"/>
        </w:numPr>
        <w:spacing w:after="334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повреждение сельскохозяйственных насаждений — причинение вреда кроне, стволу, ветвям древесно-кустарниковых растений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и</w:t>
      </w:r>
      <w:proofErr w:type="gramEnd"/>
      <w:r w:rsidRPr="00CE3C81">
        <w:rPr>
          <w:rFonts w:ascii="роман" w:hAnsi="роман"/>
          <w:sz w:val="28"/>
          <w:szCs w:val="28"/>
        </w:rPr>
        <w:t>х корневой системе, повреждение наземной части и корневой системы травянистых растений, не влекущее прекращение роста;</w:t>
      </w:r>
    </w:p>
    <w:p w:rsidR="00CE3C81" w:rsidRPr="00CE3C81" w:rsidRDefault="00CE3C81" w:rsidP="00CE3C81">
      <w:pPr>
        <w:numPr>
          <w:ilvl w:val="0"/>
          <w:numId w:val="3"/>
        </w:numPr>
        <w:spacing w:after="292" w:line="238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уничтожение</w:t>
      </w:r>
      <w:r w:rsidRPr="00CE3C81">
        <w:rPr>
          <w:rFonts w:ascii="роман" w:hAnsi="роман"/>
          <w:sz w:val="28"/>
          <w:szCs w:val="28"/>
        </w:rPr>
        <w:tab/>
        <w:t>сельскохозяйственных</w:t>
      </w:r>
      <w:r w:rsidRPr="00CE3C81">
        <w:rPr>
          <w:rFonts w:ascii="роман" w:hAnsi="роман"/>
          <w:sz w:val="28"/>
          <w:szCs w:val="28"/>
        </w:rPr>
        <w:tab/>
        <w:t>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CE3C81" w:rsidRPr="00CE3C81" w:rsidRDefault="00CE3C81" w:rsidP="00CE3C81">
      <w:pPr>
        <w:spacing w:after="342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190500" cy="142875"/>
            <wp:effectExtent l="19050" t="0" r="0" b="0"/>
            <wp:docPr id="6" name="Picture 35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пастбища - земельные угодья с травянистой растительностью, используемые для пастьбы животных;</w:t>
      </w:r>
    </w:p>
    <w:p w:rsidR="00CE3C81" w:rsidRPr="00CE3C81" w:rsidRDefault="00CE3C81" w:rsidP="00CE3C81">
      <w:pPr>
        <w:numPr>
          <w:ilvl w:val="0"/>
          <w:numId w:val="4"/>
        </w:numPr>
        <w:spacing w:after="301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proofErr w:type="gramStart"/>
      <w:r w:rsidRPr="00CE3C81">
        <w:rPr>
          <w:rFonts w:ascii="роман" w:hAnsi="роман"/>
          <w:sz w:val="28"/>
          <w:szCs w:val="28"/>
        </w:rPr>
        <w:t>сельскохозяйственные</w:t>
      </w:r>
      <w:r w:rsidRPr="00CE3C81">
        <w:rPr>
          <w:rFonts w:ascii="роман" w:hAnsi="роман"/>
          <w:sz w:val="28"/>
          <w:szCs w:val="28"/>
        </w:rPr>
        <w:tab/>
        <w:t xml:space="preserve">угодья - место, </w:t>
      </w:r>
      <w:r w:rsidRPr="00CE3C81">
        <w:rPr>
          <w:rFonts w:ascii="роман" w:hAnsi="роман"/>
          <w:sz w:val="28"/>
          <w:szCs w:val="28"/>
        </w:rPr>
        <w:tab/>
        <w:t>территория</w:t>
      </w:r>
      <w:r w:rsidRPr="00CE3C81">
        <w:rPr>
          <w:rFonts w:ascii="роман" w:hAnsi="роман"/>
          <w:sz w:val="28"/>
          <w:szCs w:val="28"/>
        </w:rPr>
        <w:tab/>
        <w:t>как</w:t>
      </w:r>
      <w:r w:rsidRPr="00CE3C81">
        <w:rPr>
          <w:rFonts w:ascii="роман" w:hAnsi="роман"/>
          <w:sz w:val="28"/>
          <w:szCs w:val="28"/>
        </w:rPr>
        <w:tab/>
        <w:t>объект сельскохозяйственного использования (поле, лес, пруд, озеро, болото);</w:t>
      </w:r>
      <w:proofErr w:type="gramEnd"/>
    </w:p>
    <w:p w:rsidR="00CE3C81" w:rsidRPr="00CE3C81" w:rsidRDefault="00CE3C81" w:rsidP="00CE3C81">
      <w:pPr>
        <w:numPr>
          <w:ilvl w:val="0"/>
          <w:numId w:val="4"/>
        </w:numPr>
        <w:spacing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отлов - мероприятие по задержанию безнадзорных животных,</w:t>
      </w:r>
    </w:p>
    <w:p w:rsidR="00CE3C81" w:rsidRPr="00CE3C81" w:rsidRDefault="00CE3C81" w:rsidP="00CE3C81">
      <w:pPr>
        <w:spacing w:after="295"/>
        <w:ind w:left="561" w:right="63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209550" cy="123825"/>
            <wp:effectExtent l="19050" t="0" r="0" b="0"/>
            <wp:docPr id="7" name="Picture 3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 xml:space="preserve">Целью настоящих Правил является упорядочение содержания, выпаса, прогона сельскохозяйственных животных в </w:t>
      </w:r>
      <w:proofErr w:type="spellStart"/>
      <w:r w:rsidRPr="00CE3C81">
        <w:rPr>
          <w:rFonts w:ascii="роман" w:hAnsi="роман"/>
          <w:sz w:val="28"/>
          <w:szCs w:val="28"/>
        </w:rPr>
        <w:t>Малосеменовском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муниципальном образовании</w:t>
      </w:r>
      <w:proofErr w:type="gramStart"/>
      <w:r w:rsidRPr="00CE3C81">
        <w:rPr>
          <w:rFonts w:ascii="роман" w:hAnsi="роман"/>
          <w:sz w:val="28"/>
          <w:szCs w:val="28"/>
        </w:rPr>
        <w:t xml:space="preserve"> ,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обеспечение проведения профилактических мероприятий по предупреждению заболеваний животных бешенством и другими болезнями,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создание условий, исключающих потраву посевов, зеленых насаждений улиц, порчу, снижение количества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CE3C81" w:rsidRPr="00CE3C81" w:rsidRDefault="00CE3C81" w:rsidP="00CE3C81">
      <w:pPr>
        <w:spacing w:after="276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219075" cy="123825"/>
            <wp:effectExtent l="19050" t="0" r="9525" b="0"/>
            <wp:docPr id="9" name="Picture 3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Содержание животных допускается яри условии соблюдения санитарно-гигиенических норм, ветеринарных норм и настоящих Правил,</w:t>
      </w:r>
    </w:p>
    <w:p w:rsidR="00CE3C81" w:rsidRPr="00CE3C81" w:rsidRDefault="00CE3C81" w:rsidP="00CE3C81">
      <w:pPr>
        <w:spacing w:after="214" w:line="259" w:lineRule="auto"/>
        <w:ind w:left="164" w:right="231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>2. Владелец домашнего сельскохозяйственного животного имеет право: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81" w:rsidRPr="00CE3C81" w:rsidRDefault="00CE3C81" w:rsidP="00CE3C81">
      <w:pPr>
        <w:spacing w:after="292" w:line="238" w:lineRule="auto"/>
        <w:ind w:left="436" w:right="307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180975" cy="123825"/>
            <wp:effectExtent l="19050" t="0" r="9525" b="0"/>
            <wp:docPr id="11" name="Picture 35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. Приобретать и отчуждать домашних сельскохозяйственных животных (в том числе путем продажи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д</w:t>
      </w:r>
      <w:proofErr w:type="gramEnd"/>
      <w:r w:rsidRPr="00CE3C81">
        <w:rPr>
          <w:rFonts w:ascii="роман" w:hAnsi="роман"/>
          <w:sz w:val="28"/>
          <w:szCs w:val="28"/>
        </w:rPr>
        <w:t>арения, мены) с соблюдением порядка, предусмотренного настоящими Правила прогона и выпаса, а также [10 согласованию с ветеринарной службой района.</w:t>
      </w:r>
    </w:p>
    <w:p w:rsidR="00CE3C81" w:rsidRPr="00CE3C81" w:rsidRDefault="00CE3C81" w:rsidP="00CE3C81">
      <w:pPr>
        <w:spacing w:after="263"/>
        <w:ind w:left="499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2,2. Получать справки или выписки из </w:t>
      </w:r>
      <w:proofErr w:type="spellStart"/>
      <w:r w:rsidRPr="00CE3C81">
        <w:rPr>
          <w:rFonts w:ascii="роман" w:hAnsi="роман"/>
          <w:sz w:val="28"/>
          <w:szCs w:val="28"/>
        </w:rPr>
        <w:t>Похозяйственнпй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книги по интересующим вопросам владельца личного подсобного хозяйства,</w:t>
      </w:r>
    </w:p>
    <w:p w:rsidR="00CE3C81" w:rsidRPr="00CE3C81" w:rsidRDefault="00CE3C81" w:rsidP="00CE3C81">
      <w:pPr>
        <w:spacing w:after="243" w:line="248" w:lineRule="auto"/>
        <w:ind w:left="2159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З. Владелец сельскохозяйственных животных обязан:</w:t>
      </w:r>
    </w:p>
    <w:p w:rsidR="00CE3C81" w:rsidRPr="00CE3C81" w:rsidRDefault="00CE3C81" w:rsidP="00CE3C81">
      <w:pPr>
        <w:numPr>
          <w:ilvl w:val="1"/>
          <w:numId w:val="5"/>
        </w:numPr>
        <w:spacing w:after="321" w:line="247" w:lineRule="auto"/>
        <w:ind w:right="523" w:firstLine="106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Не допускать свободного выпаса и бродяжничества сельскохозяйственных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 xml:space="preserve">домашних животных на территории </w:t>
      </w:r>
      <w:proofErr w:type="spellStart"/>
      <w:r w:rsidRPr="00CE3C81">
        <w:rPr>
          <w:rFonts w:ascii="роман" w:hAnsi="роман"/>
          <w:sz w:val="28"/>
          <w:szCs w:val="28"/>
        </w:rPr>
        <w:t>Малосеменовского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муниципального образования,</w:t>
      </w:r>
    </w:p>
    <w:p w:rsidR="00CE3C81" w:rsidRPr="00CE3C81" w:rsidRDefault="00CE3C81" w:rsidP="00CE3C81">
      <w:pPr>
        <w:numPr>
          <w:ilvl w:val="1"/>
          <w:numId w:val="5"/>
        </w:numPr>
        <w:spacing w:after="15" w:line="247" w:lineRule="auto"/>
        <w:ind w:right="523" w:firstLine="106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Соблюдать правила прогона по населенному пункту и выпаса сельскохозяйственных домашних животных,</w:t>
      </w:r>
    </w:p>
    <w:p w:rsidR="00CE3C81" w:rsidRPr="00CE3C81" w:rsidRDefault="00CE3C81" w:rsidP="00CE3C81">
      <w:pPr>
        <w:spacing w:after="602"/>
        <w:ind w:left="442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3.3. Выполнять иные требования, установленные законодательством.</w:t>
      </w:r>
    </w:p>
    <w:p w:rsidR="00CE3C81" w:rsidRPr="00CE3C81" w:rsidRDefault="00CE3C81" w:rsidP="00CE3C81">
      <w:pPr>
        <w:spacing w:after="314" w:line="259" w:lineRule="auto"/>
        <w:ind w:left="164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4. Прогон и выпас сельскохозяйственных животных</w:t>
      </w:r>
    </w:p>
    <w:p w:rsidR="00CE3C81" w:rsidRPr="00CE3C81" w:rsidRDefault="00CE3C81" w:rsidP="00CE3C81">
      <w:pPr>
        <w:spacing w:after="300"/>
        <w:ind w:right="19" w:firstLine="557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4, 1. Прогон осуществляется под обязательным надзором владельцев сельскохозяйственных животных либо лиц ими уполномоченных, Запрещается прогон животных по территории жилых, производственных массивов, детских площадок, скверов, парков, других мест общего пользования.</w:t>
      </w:r>
    </w:p>
    <w:p w:rsidR="00CE3C81" w:rsidRPr="00CE3C81" w:rsidRDefault="00CE3C81" w:rsidP="00CE3C81">
      <w:pPr>
        <w:spacing w:after="281"/>
        <w:ind w:right="19" w:firstLine="49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4.2. Маршруты прогона к месту сбора стада выпас осуществляются в специально отведенных местах пастьбы — пастбищах, под надзором владельцев или лиц ими уполномоченных — пастухами, согласно приложению N1 к настоящим Правилам,</w:t>
      </w:r>
    </w:p>
    <w:p w:rsidR="00CE3C81" w:rsidRPr="00CE3C81" w:rsidRDefault="00CE3C81" w:rsidP="00CE3C81">
      <w:pPr>
        <w:spacing w:after="276"/>
        <w:ind w:firstLine="49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4.3. Выпас животных осуществляется на огороженных или неогороженных пастбищах на привязи либо без нее под надзором владельцев или лиц, ими уполномоченных,</w:t>
      </w:r>
    </w:p>
    <w:p w:rsidR="00CE3C81" w:rsidRPr="00CE3C81" w:rsidRDefault="00CE3C81" w:rsidP="00CE3C81">
      <w:pPr>
        <w:spacing w:after="263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4.4. Сельскохозяйственные </w:t>
      </w:r>
      <w:proofErr w:type="gramStart"/>
      <w:r w:rsidRPr="00CE3C81">
        <w:rPr>
          <w:rFonts w:ascii="роман" w:hAnsi="роман"/>
          <w:sz w:val="28"/>
          <w:szCs w:val="28"/>
        </w:rPr>
        <w:t>животные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CE3C81" w:rsidRPr="00CE3C81" w:rsidRDefault="00CE3C81" w:rsidP="00CE3C81">
      <w:pPr>
        <w:spacing w:after="308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247650" cy="123825"/>
            <wp:effectExtent l="19050" t="0" r="0" b="0"/>
            <wp:docPr id="13" name="Picture 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9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Запрещается выпускать сельскохозяйственных животных для пастьбы без присмотра.</w:t>
      </w:r>
    </w:p>
    <w:p w:rsidR="00CE3C81" w:rsidRPr="00CE3C81" w:rsidRDefault="00CE3C81" w:rsidP="00CE3C81">
      <w:pPr>
        <w:spacing w:after="142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 xml:space="preserve">4.6. Перед началом сезона выпаса органом местного самоуправления отводятся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земельные участки для организации пастбища, Порядок и очередность выпаса определяется решением собрания владельцев животных, пастух обязан своевременно, без опозданий и задержек собрать утром табун, произвести прогон на пастбище, выпас, вечером пригнать табун обратно. Время выгона и пригона табуна устанавливается решением собрания владельцев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и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в зависимости от продолжительности светового дня, Владельцы обязаны своевременно выпускать животных с мест постоянного содержания, сдать пастуху. После пригона стада - встречать животных из стада, не допуская беспризорное нахождение животных,</w:t>
      </w:r>
    </w:p>
    <w:p w:rsidR="00CE3C81" w:rsidRPr="00CE3C81" w:rsidRDefault="00CE3C81" w:rsidP="00CE3C81">
      <w:pPr>
        <w:spacing w:after="270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4.7. Запрещается выпускать в стадо;</w:t>
      </w:r>
    </w:p>
    <w:p w:rsidR="00CE3C81" w:rsidRPr="00CE3C81" w:rsidRDefault="00CE3C81" w:rsidP="00CE3C81">
      <w:pPr>
        <w:numPr>
          <w:ilvl w:val="0"/>
          <w:numId w:val="6"/>
        </w:numPr>
        <w:spacing w:after="301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больных животных, в том числе зараженных заразными болезнями;</w:t>
      </w:r>
    </w:p>
    <w:p w:rsidR="00CE3C81" w:rsidRPr="00CE3C81" w:rsidRDefault="00CE3C81" w:rsidP="00CE3C81">
      <w:pPr>
        <w:numPr>
          <w:ilvl w:val="0"/>
          <w:numId w:val="6"/>
        </w:numPr>
        <w:spacing w:after="291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маточное поголовье перед отелом, родами также неокрепших после отела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р</w:t>
      </w:r>
      <w:proofErr w:type="gramEnd"/>
      <w:r w:rsidRPr="00CE3C81">
        <w:rPr>
          <w:rFonts w:ascii="роман" w:hAnsi="роман"/>
          <w:sz w:val="28"/>
          <w:szCs w:val="28"/>
        </w:rPr>
        <w:t>одов. неокрепший новорожденный молодняк;</w:t>
      </w:r>
    </w:p>
    <w:p w:rsidR="00CE3C81" w:rsidRPr="00CE3C81" w:rsidRDefault="00CE3C81" w:rsidP="00CE3C81">
      <w:pPr>
        <w:spacing w:after="338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З)    животных</w:t>
      </w:r>
      <w:proofErr w:type="gramStart"/>
      <w:r w:rsidRPr="00CE3C81">
        <w:rPr>
          <w:rFonts w:ascii="роман" w:hAnsi="роман"/>
          <w:sz w:val="28"/>
          <w:szCs w:val="28"/>
        </w:rPr>
        <w:t xml:space="preserve"> ,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не прошедших обязательные ветеринарные процедуры, в том числе прививки и вакцинацию;</w:t>
      </w:r>
    </w:p>
    <w:p w:rsidR="00CE3C81" w:rsidRPr="00CE3C81" w:rsidRDefault="00CE3C81" w:rsidP="00CE3C81">
      <w:pPr>
        <w:spacing w:after="279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4) животных, не отученных от подсоса. При обнаружении таковых владелец не отученного животного возмещает ущерб от недополученного молока другим владельцам,</w:t>
      </w:r>
    </w:p>
    <w:p w:rsidR="00CE3C81" w:rsidRPr="00CE3C81" w:rsidRDefault="00CE3C81" w:rsidP="00CE3C81">
      <w:pPr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4.8. Пастух отвечает </w:t>
      </w:r>
      <w:proofErr w:type="gramStart"/>
      <w:r w:rsidRPr="00CE3C81">
        <w:rPr>
          <w:rFonts w:ascii="роман" w:hAnsi="роман"/>
          <w:sz w:val="28"/>
          <w:szCs w:val="28"/>
        </w:rPr>
        <w:t>за</w:t>
      </w:r>
      <w:proofErr w:type="gramEnd"/>
      <w:r w:rsidRPr="00CE3C81">
        <w:rPr>
          <w:rFonts w:ascii="роман" w:hAnsi="роман"/>
          <w:sz w:val="28"/>
          <w:szCs w:val="28"/>
        </w:rPr>
        <w:t>:</w:t>
      </w:r>
    </w:p>
    <w:p w:rsidR="00CE3C81" w:rsidRPr="00CE3C81" w:rsidRDefault="00CE3C81" w:rsidP="00CE3C81">
      <w:pPr>
        <w:spacing w:after="239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1)         соблюдение очередности выпаса;</w:t>
      </w:r>
    </w:p>
    <w:p w:rsidR="00CE3C81" w:rsidRPr="00CE3C81" w:rsidRDefault="00CE3C81" w:rsidP="00CE3C81">
      <w:pPr>
        <w:numPr>
          <w:ilvl w:val="0"/>
          <w:numId w:val="7"/>
        </w:numPr>
        <w:spacing w:after="260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своевременный сбор и возвращение стада;</w:t>
      </w:r>
    </w:p>
    <w:p w:rsidR="00CE3C81" w:rsidRPr="00CE3C81" w:rsidRDefault="00CE3C81" w:rsidP="00CE3C81">
      <w:pPr>
        <w:numPr>
          <w:ilvl w:val="0"/>
          <w:numId w:val="7"/>
        </w:numPr>
        <w:spacing w:after="241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выбор безопасного  </w:t>
      </w:r>
      <w:proofErr w:type="spellStart"/>
      <w:r w:rsidRPr="00CE3C81">
        <w:rPr>
          <w:rFonts w:ascii="роман" w:hAnsi="роман"/>
          <w:sz w:val="28"/>
          <w:szCs w:val="28"/>
        </w:rPr>
        <w:t>марщрута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прогона стада до пастбища;</w:t>
      </w:r>
    </w:p>
    <w:p w:rsidR="00CE3C81" w:rsidRPr="00CE3C81" w:rsidRDefault="00CE3C81" w:rsidP="00CE3C81">
      <w:pPr>
        <w:numPr>
          <w:ilvl w:val="0"/>
          <w:numId w:val="7"/>
        </w:numPr>
        <w:spacing w:after="282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выбор места выпаса стада (пастбища). Маршрут прогона и пастбище должны соответствовать требованиям безопасности для животных,</w:t>
      </w:r>
    </w:p>
    <w:p w:rsidR="00CE3C81" w:rsidRPr="00CE3C81" w:rsidRDefault="00CE3C81" w:rsidP="00CE3C81">
      <w:pPr>
        <w:numPr>
          <w:ilvl w:val="0"/>
          <w:numId w:val="7"/>
        </w:numPr>
        <w:spacing w:after="274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места для водопоя  не должны иметь высоких берегов, обрывов, дно водоемов должно быть неглубокое;</w:t>
      </w:r>
    </w:p>
    <w:p w:rsidR="00CE3C81" w:rsidRPr="00CE3C81" w:rsidRDefault="00CE3C81" w:rsidP="00CE3C81">
      <w:pPr>
        <w:numPr>
          <w:ilvl w:val="0"/>
          <w:numId w:val="7"/>
        </w:numPr>
        <w:spacing w:after="246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за сохранность всего поголовья животных в стаде,</w:t>
      </w:r>
    </w:p>
    <w:p w:rsidR="00CE3C81" w:rsidRPr="00CE3C81" w:rsidRDefault="00CE3C81" w:rsidP="00CE3C81">
      <w:pPr>
        <w:spacing w:after="268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пастух обязан следить и не допускать, чтобы животные не отбились от табуна во время перегона, выпаса. </w:t>
      </w:r>
      <w:proofErr w:type="gramStart"/>
      <w:r w:rsidRPr="00CE3C81">
        <w:rPr>
          <w:rFonts w:ascii="роман" w:hAnsi="роман"/>
          <w:sz w:val="28"/>
          <w:szCs w:val="28"/>
        </w:rPr>
        <w:t xml:space="preserve">Не допускать фактов кражи животных с табуна, При обнаружении больных или травмированных животных </w:t>
      </w:r>
      <w:r w:rsidRPr="00CE3C81">
        <w:rPr>
          <w:rFonts w:ascii="роман" w:hAnsi="роман"/>
          <w:sz w:val="28"/>
          <w:szCs w:val="28"/>
        </w:rPr>
        <w:lastRenderedPageBreak/>
        <w:t>обязан немедленно известить владельца животного, принять меры вызову специалиста в области ветеринарии всеми доступными средствами: сообщить непосредственно, или через ответственного уполномоченного лица, или через орган местного самоуправления, При безнадежности к выздоровлению животного принять неотложные меры по забою животного,</w:t>
      </w:r>
      <w:proofErr w:type="gramEnd"/>
    </w:p>
    <w:p w:rsidR="00CE3C81" w:rsidRPr="00CE3C81" w:rsidRDefault="00CE3C81" w:rsidP="00CE3C81">
      <w:pPr>
        <w:spacing w:after="249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4.9. Запрещается выпас стада:</w:t>
      </w:r>
    </w:p>
    <w:p w:rsidR="00CE3C81" w:rsidRPr="00CE3C81" w:rsidRDefault="00CE3C81" w:rsidP="00CE3C81">
      <w:pPr>
        <w:spacing w:after="288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114300" cy="152400"/>
            <wp:effectExtent l="19050" t="0" r="0" b="0"/>
            <wp:docPr id="15" name="Picture 3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0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noProof/>
          <w:sz w:val="28"/>
          <w:szCs w:val="28"/>
        </w:rPr>
        <w:t xml:space="preserve"> </w:t>
      </w:r>
      <w:r w:rsidRPr="00CE3C81">
        <w:rPr>
          <w:rFonts w:ascii="роман" w:hAnsi="роман"/>
          <w:sz w:val="28"/>
          <w:szCs w:val="28"/>
        </w:rPr>
        <w:t>около автомобильных дорог с интенсивным движением;</w:t>
      </w:r>
    </w:p>
    <w:p w:rsidR="00CE3C81" w:rsidRPr="00CE3C81" w:rsidRDefault="00CE3C81" w:rsidP="00CE3C81">
      <w:pPr>
        <w:spacing w:after="220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2) на болотистых, топких местах;</w:t>
      </w:r>
    </w:p>
    <w:p w:rsidR="00CE3C81" w:rsidRPr="00CE3C81" w:rsidRDefault="00CE3C81" w:rsidP="00CE3C81">
      <w:pPr>
        <w:spacing w:after="271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З) на крутых горных, каменистых склонах;</w:t>
      </w:r>
    </w:p>
    <w:p w:rsidR="00CE3C81" w:rsidRPr="00CE3C81" w:rsidRDefault="00CE3C81" w:rsidP="00CE3C81">
      <w:pPr>
        <w:spacing w:after="204"/>
        <w:ind w:left="570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4)около водоемов, имеющих крутые обрывы;</w:t>
      </w:r>
    </w:p>
    <w:p w:rsidR="00CE3C81" w:rsidRPr="00CE3C81" w:rsidRDefault="00CE3C81" w:rsidP="00CE3C81">
      <w:pPr>
        <w:spacing w:after="261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5)около (на) земельных участков (участках), обработанных ядохимикатами, удобрениями;</w:t>
      </w:r>
    </w:p>
    <w:p w:rsidR="00CE3C81" w:rsidRPr="00CE3C81" w:rsidRDefault="00CE3C81" w:rsidP="00CE3C81">
      <w:pPr>
        <w:numPr>
          <w:ilvl w:val="0"/>
          <w:numId w:val="8"/>
        </w:numPr>
        <w:spacing w:after="269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на охранных зонах нефтяных, насосных скважин, открытых нефтепроводов, автозаправок, трансформаторных подстанций, линий электропередач высокого напряжения; на засеянных полях, плантациях, сенокосах и других сельхозугодиях;</w:t>
      </w:r>
    </w:p>
    <w:p w:rsidR="00CE3C81" w:rsidRPr="00CE3C81" w:rsidRDefault="00CE3C81" w:rsidP="00CE3C81">
      <w:pPr>
        <w:numPr>
          <w:ilvl w:val="0"/>
          <w:numId w:val="8"/>
        </w:numPr>
        <w:spacing w:after="234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в иных зонах при объявлении чрезвычайных ситуаций и особых режимов,</w:t>
      </w:r>
    </w:p>
    <w:p w:rsidR="00CE3C81" w:rsidRPr="00CE3C81" w:rsidRDefault="00CE3C81" w:rsidP="00CE3C81">
      <w:pPr>
        <w:spacing w:after="290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4.10. Материальная ответственность пастуха за </w:t>
      </w:r>
      <w:proofErr w:type="gramStart"/>
      <w:r w:rsidRPr="00CE3C81">
        <w:rPr>
          <w:rFonts w:ascii="роман" w:hAnsi="роман"/>
          <w:sz w:val="28"/>
          <w:szCs w:val="28"/>
        </w:rPr>
        <w:t>ущерб, причиненный владельцу животного взыскивается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при нарушении настоящих Правил. Размер материального ущерба определяется исходя из рыночной стоимости животного, </w:t>
      </w:r>
      <w:proofErr w:type="gramStart"/>
      <w:r w:rsidRPr="00CE3C81">
        <w:rPr>
          <w:rFonts w:ascii="роман" w:hAnsi="роман"/>
          <w:sz w:val="28"/>
          <w:szCs w:val="28"/>
        </w:rPr>
        <w:t>действующих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на данной местности на день причинения ущерба. Размер материального ущерба может быть установлен по взаимному согласию сторон или же в судебном порядке, При разрешении конфликтных ситуаций стороны имеют право привлекать и других компетентных лам: в том числе специалистов в области ветеринарии с каждой стороны, работников правоохранительных органов. Ущерб должен быть возмещен в разумные сроки. При несвоевременном возмещении причиненного ущерба и изменении рыночной стоимости животных цена ущерба пересматривается.</w:t>
      </w:r>
    </w:p>
    <w:p w:rsidR="00CE3C81" w:rsidRPr="00CE3C81" w:rsidRDefault="00CE3C81" w:rsidP="00CE3C81">
      <w:pPr>
        <w:spacing w:after="322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Ущерб возмещается в денежном виде</w:t>
      </w:r>
      <w:proofErr w:type="gramStart"/>
      <w:r w:rsidRPr="00CE3C81">
        <w:rPr>
          <w:rFonts w:ascii="роман" w:hAnsi="роман"/>
          <w:sz w:val="28"/>
          <w:szCs w:val="28"/>
        </w:rPr>
        <w:t xml:space="preserve"> П</w:t>
      </w:r>
      <w:proofErr w:type="gramEnd"/>
      <w:r w:rsidRPr="00CE3C81">
        <w:rPr>
          <w:rFonts w:ascii="роман" w:hAnsi="роман"/>
          <w:sz w:val="28"/>
          <w:szCs w:val="28"/>
        </w:rPr>
        <w:t>о соглашению сторон может быть предусмотрены иные виды возмещения: передачей равноценного животного, или других материальных ценностей, работой в пользу владельца поврежденного животного,</w:t>
      </w:r>
    </w:p>
    <w:p w:rsidR="00CE3C81" w:rsidRPr="00CE3C81" w:rsidRDefault="00CE3C81" w:rsidP="00CE3C81">
      <w:pPr>
        <w:spacing w:after="279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>Несовершеннолетние пастухи в возрасте от четырнадцати до восемнадцати лет самостоятельно несут имущественную ответственность за ущерб (вред), причиненный владельцу животного. За причиненный ими вред такие несовершеннолетние несут ответственность в соответствии с Гражданским Кодексом Российской Федерации.</w:t>
      </w:r>
    </w:p>
    <w:p w:rsidR="00CE3C81" w:rsidRPr="00CE3C81" w:rsidRDefault="00CE3C81" w:rsidP="00CE3C81">
      <w:pPr>
        <w:spacing w:after="262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Пастух освобождается от материальной ответственности, сели ущерб причинен не по его вине, в том числе:</w:t>
      </w:r>
    </w:p>
    <w:p w:rsidR="00CE3C81" w:rsidRPr="00CE3C81" w:rsidRDefault="00CE3C81" w:rsidP="00CE3C81">
      <w:pPr>
        <w:numPr>
          <w:ilvl w:val="0"/>
          <w:numId w:val="9"/>
        </w:numPr>
        <w:spacing w:after="321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при нарушении условий настоящего Порядка владельцами животных, когда причиной причинения ущерба явилось данное нарушение;</w:t>
      </w:r>
    </w:p>
    <w:p w:rsidR="00CE3C81" w:rsidRPr="00CE3C81" w:rsidRDefault="00CE3C81" w:rsidP="00CE3C81">
      <w:pPr>
        <w:numPr>
          <w:ilvl w:val="0"/>
          <w:numId w:val="9"/>
        </w:numPr>
        <w:spacing w:after="294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при причинении травмы животному другим животным, кроме: собак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п</w:t>
      </w:r>
      <w:proofErr w:type="gramEnd"/>
      <w:r w:rsidRPr="00CE3C81">
        <w:rPr>
          <w:rFonts w:ascii="роман" w:hAnsi="роман"/>
          <w:sz w:val="28"/>
          <w:szCs w:val="28"/>
        </w:rPr>
        <w:t>рибившихся к табуну лошадей и других животных, Травмы, полученные от действий диких животных, в том числе укусы дикими животными подлежат расследованию специалистами в области ветеринарии;</w:t>
      </w:r>
    </w:p>
    <w:p w:rsidR="00CE3C81" w:rsidRPr="00CE3C81" w:rsidRDefault="00CE3C81" w:rsidP="00CE3C81">
      <w:pPr>
        <w:numPr>
          <w:ilvl w:val="0"/>
          <w:numId w:val="9"/>
        </w:numPr>
        <w:spacing w:after="269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при получении травмы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704850" cy="95250"/>
            <wp:effectExtent l="19050" t="0" r="0" b="0"/>
            <wp:docPr id="16" name="Picture 10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 xml:space="preserve"> вследствие неосторожного поведения самого животного, не зависящего от воли табунщика: в том числе при резком выходе животных на проезжую часть, при угождении копытом в норы грызунов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в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брошенные посторонние предметы (осколки стекол, металлов);</w:t>
      </w:r>
    </w:p>
    <w:p w:rsidR="00CE3C81" w:rsidRPr="00CE3C81" w:rsidRDefault="00CE3C81" w:rsidP="00CE3C81">
      <w:pPr>
        <w:numPr>
          <w:ilvl w:val="0"/>
          <w:numId w:val="9"/>
        </w:numPr>
        <w:spacing w:after="240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при получении травмы животным вследствие перехода скрытых форм протекания болезней в активные формы,</w:t>
      </w:r>
    </w:p>
    <w:p w:rsidR="00CE3C81" w:rsidRPr="00CE3C81" w:rsidRDefault="00CE3C81" w:rsidP="00CE3C81">
      <w:pPr>
        <w:spacing w:after="243" w:line="248" w:lineRule="auto"/>
        <w:ind w:left="1383" w:hanging="17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5. Действия (бездействие), расценивающиеся как нарушение правил содержания, прогона и выпаса сельскохозяйственных животных.</w:t>
      </w:r>
    </w:p>
    <w:p w:rsidR="00CE3C81" w:rsidRPr="00CE3C81" w:rsidRDefault="00CE3C81" w:rsidP="00CE3C81">
      <w:pPr>
        <w:spacing w:after="281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5,1, Нарушением Порядка содержания, прогона и выпаса являются </w:t>
      </w:r>
      <w:r w:rsidRPr="00CE3C81">
        <w:rPr>
          <w:rFonts w:ascii="роман" w:hAnsi="роман"/>
          <w:noProof/>
          <w:sz w:val="28"/>
          <w:szCs w:val="28"/>
        </w:rPr>
        <w:t xml:space="preserve">следующие </w:t>
      </w:r>
      <w:r w:rsidRPr="00CE3C81">
        <w:rPr>
          <w:rFonts w:ascii="роман" w:hAnsi="роман"/>
          <w:sz w:val="28"/>
          <w:szCs w:val="28"/>
        </w:rPr>
        <w:t>действия (бездействия):</w:t>
      </w:r>
    </w:p>
    <w:p w:rsidR="00CE3C81" w:rsidRPr="00CE3C81" w:rsidRDefault="00CE3C81" w:rsidP="00CE3C81">
      <w:pPr>
        <w:spacing w:after="284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1)отклонение от установленного маршрута при прогоне сельскохозяйственных животных;</w:t>
      </w:r>
    </w:p>
    <w:p w:rsidR="00CE3C81" w:rsidRPr="00CE3C81" w:rsidRDefault="00CE3C81" w:rsidP="00CE3C81">
      <w:pPr>
        <w:spacing w:after="273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2) оставление без присмотра сельскохозяйственных животных при осуществлении прогона выпаса;</w:t>
      </w:r>
    </w:p>
    <w:p w:rsidR="00CE3C81" w:rsidRPr="00CE3C81" w:rsidRDefault="00CE3C81" w:rsidP="00CE3C81">
      <w:pPr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З) выпас сельскохозяйственных животных на не отведенных для пастьбы территориях, в т</w:t>
      </w:r>
      <w:proofErr w:type="gramStart"/>
      <w:r w:rsidRPr="00CE3C81">
        <w:rPr>
          <w:rFonts w:ascii="роман" w:hAnsi="роман"/>
          <w:sz w:val="28"/>
          <w:szCs w:val="28"/>
        </w:rPr>
        <w:t>.ч</w:t>
      </w:r>
      <w:proofErr w:type="gramEnd"/>
      <w:r w:rsidRPr="00CE3C81">
        <w:rPr>
          <w:rFonts w:ascii="роман" w:hAnsi="роман"/>
          <w:sz w:val="28"/>
          <w:szCs w:val="28"/>
        </w:rPr>
        <w:t>„ в береговой полосе водных объектов общего пользовано, придорожных участках автомобильных дорог;</w:t>
      </w:r>
    </w:p>
    <w:p w:rsidR="00CE3C81" w:rsidRPr="00CE3C81" w:rsidRDefault="00CE3C81" w:rsidP="00CE3C81">
      <w:pPr>
        <w:numPr>
          <w:ilvl w:val="0"/>
          <w:numId w:val="10"/>
        </w:numPr>
        <w:spacing w:after="287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выпас сельскохозяйственных животных на землях сельскохозяйственного назначения, не предназначенных под пастбища;</w:t>
      </w:r>
    </w:p>
    <w:p w:rsidR="00CE3C81" w:rsidRPr="00CE3C81" w:rsidRDefault="00CE3C81" w:rsidP="00CE3C81">
      <w:pPr>
        <w:numPr>
          <w:ilvl w:val="0"/>
          <w:numId w:val="10"/>
        </w:numPr>
        <w:spacing w:after="15" w:line="247" w:lineRule="auto"/>
        <w:ind w:right="523" w:firstLine="9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>отказ от проведения обязательных профилактических мероприятий:</w:t>
      </w:r>
    </w:p>
    <w:p w:rsidR="00CE3C81" w:rsidRPr="00CE3C81" w:rsidRDefault="00CE3C81" w:rsidP="00CE3C81">
      <w:pPr>
        <w:spacing w:after="258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(исследование, иммунизация животных) и нарушение сроков их проведения,</w:t>
      </w:r>
    </w:p>
    <w:p w:rsidR="00CE3C81" w:rsidRPr="00CE3C81" w:rsidRDefault="00CE3C81" w:rsidP="00CE3C81">
      <w:pPr>
        <w:spacing w:after="292" w:line="238" w:lineRule="auto"/>
        <w:ind w:left="566" w:right="62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5.2. Ответственность за вред, причиненный животным личности или имуществу гражданина, а также вред, причиненный имуществу юридического лица вследствие нарушения настоящего Порядка, по отношению к владельцу животного регулируется нормами Гражданского кодекса Российской Федерации</w:t>
      </w:r>
    </w:p>
    <w:p w:rsidR="00CE3C81" w:rsidRPr="00CE3C81" w:rsidRDefault="00CE3C81" w:rsidP="00D370F0">
      <w:pPr>
        <w:spacing w:after="214" w:line="259" w:lineRule="auto"/>
        <w:ind w:left="164" w:right="212" w:hanging="10"/>
        <w:jc w:val="center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6. Безнадзорные животные</w:t>
      </w:r>
    </w:p>
    <w:p w:rsidR="00CE3C81" w:rsidRPr="00CE3C81" w:rsidRDefault="00CE3C81" w:rsidP="00CE3C81">
      <w:pPr>
        <w:spacing w:after="292" w:line="238" w:lineRule="auto"/>
        <w:ind w:left="426" w:right="825" w:firstLine="384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Животные, находящиеся на посевных площадях или вблизи их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ж</w:t>
      </w:r>
      <w:proofErr w:type="gramEnd"/>
      <w:r w:rsidRPr="00CE3C81">
        <w:rPr>
          <w:rFonts w:ascii="роман" w:hAnsi="роман"/>
          <w:sz w:val="28"/>
          <w:szCs w:val="28"/>
        </w:rPr>
        <w:t>илой зоне населенных пунктов, общественных местах, без сопровождения. относятся к категории безнадзорных и к ним могут быть применены меры, предусмотренные статьями 230, 23 232 Гражданского кодекса Российской Федерации и настоящими Правилами прогона и выпаса.</w:t>
      </w:r>
    </w:p>
    <w:p w:rsidR="00CE3C81" w:rsidRPr="00CE3C81" w:rsidRDefault="00CE3C81" w:rsidP="00CE3C81">
      <w:pPr>
        <w:spacing w:after="292" w:line="238" w:lineRule="auto"/>
        <w:ind w:left="436" w:right="672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228600" cy="123825"/>
            <wp:effectExtent l="19050" t="0" r="0" b="0"/>
            <wp:docPr id="17" name="Picture 3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0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полицию, которая принимает меры к розыску собственника,</w:t>
      </w:r>
    </w:p>
    <w:p w:rsidR="00CE3C81" w:rsidRPr="00CE3C81" w:rsidRDefault="00CE3C81" w:rsidP="00CE3C81">
      <w:pPr>
        <w:numPr>
          <w:ilvl w:val="1"/>
          <w:numId w:val="11"/>
        </w:numPr>
        <w:spacing w:after="292" w:line="238" w:lineRule="auto"/>
        <w:ind w:right="292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На время розыска собственника ЖИВОТНОГО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о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но может быть оставлено лицом, отловившим его, у себя на содержании в пользовании либо сдано на содержание и в пользование </w:t>
      </w:r>
      <w:r w:rsidRPr="00CE3C81">
        <w:rPr>
          <w:rFonts w:ascii="роман" w:hAnsi="роман"/>
          <w:sz w:val="28"/>
          <w:szCs w:val="28"/>
        </w:rPr>
        <w:tab/>
        <w:t>лицу, имеющему необходимые для этого условия. По просьбе лица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о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тловившего безнадзорное животное, </w:t>
      </w:r>
      <w:proofErr w:type="spellStart"/>
      <w:r w:rsidRPr="00CE3C81">
        <w:rPr>
          <w:rFonts w:ascii="роман" w:hAnsi="роман"/>
          <w:sz w:val="28"/>
          <w:szCs w:val="28"/>
        </w:rPr>
        <w:t>гтодьаскание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лица, имеющего необходимые условия для его содержания и передачу ему животного осуществляют полиция или орган уполномоченный администрацией,</w:t>
      </w:r>
    </w:p>
    <w:p w:rsidR="00CE3C81" w:rsidRPr="00CE3C81" w:rsidRDefault="00CE3C81" w:rsidP="00CE3C81">
      <w:pPr>
        <w:numPr>
          <w:ilvl w:val="1"/>
          <w:numId w:val="11"/>
        </w:numPr>
        <w:spacing w:after="253" w:line="247" w:lineRule="auto"/>
        <w:ind w:right="292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Лицо, отловившее безнадзорных домашних животных, имеет право на вознаграждение в соответствии со статьей 229 Гражданского кодекса РФ.</w:t>
      </w:r>
    </w:p>
    <w:p w:rsidR="00CE3C81" w:rsidRPr="00CE3C81" w:rsidRDefault="00CE3C81" w:rsidP="00CE3C81">
      <w:pPr>
        <w:spacing w:after="292" w:line="238" w:lineRule="auto"/>
        <w:ind w:left="436" w:right="62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6,4.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1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право собственности на него,</w:t>
      </w:r>
    </w:p>
    <w:p w:rsidR="00CE3C81" w:rsidRPr="00CE3C81" w:rsidRDefault="00CE3C81" w:rsidP="00CE3C81">
      <w:pPr>
        <w:spacing w:after="292" w:line="238" w:lineRule="auto"/>
        <w:ind w:left="436" w:right="62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228600" cy="114300"/>
            <wp:effectExtent l="19050" t="0" r="0" b="0"/>
            <wp:docPr id="19" name="Picture 3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E7D">
        <w:rPr>
          <w:rFonts w:ascii="роман" w:hAnsi="роман"/>
          <w:sz w:val="28"/>
          <w:szCs w:val="28"/>
        </w:rPr>
        <w:t xml:space="preserve"> </w:t>
      </w:r>
      <w:r w:rsidRPr="00CE3C81">
        <w:rPr>
          <w:rFonts w:ascii="роман" w:hAnsi="роман"/>
          <w:sz w:val="28"/>
          <w:szCs w:val="28"/>
        </w:rPr>
        <w:t>При отказе этого лица от приобретения в собственность содержавшегося у него животного, оно поступает в муниципальную собственность в порядке, установленном законодательством.</w:t>
      </w:r>
    </w:p>
    <w:p w:rsidR="00CE3C81" w:rsidRPr="00CE3C81" w:rsidRDefault="00795E7D" w:rsidP="00CE3C81">
      <w:pPr>
        <w:spacing w:after="292" w:line="238" w:lineRule="auto"/>
        <w:ind w:right="-143" w:hanging="10"/>
        <w:jc w:val="both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6.6.</w:t>
      </w:r>
      <w:r w:rsidR="00CE3C81" w:rsidRPr="00CE3C81">
        <w:rPr>
          <w:rFonts w:ascii="роман" w:hAnsi="роман"/>
          <w:sz w:val="28"/>
          <w:szCs w:val="28"/>
        </w:rPr>
        <w:t xml:space="preserve"> Безнадзорное животное, поступившее в муниципальную </w:t>
      </w:r>
      <w:r>
        <w:rPr>
          <w:rFonts w:ascii="роман" w:hAnsi="роман"/>
          <w:sz w:val="28"/>
          <w:szCs w:val="28"/>
        </w:rPr>
        <w:t xml:space="preserve">    </w:t>
      </w:r>
      <w:r w:rsidR="00CE3C81" w:rsidRPr="00CE3C81">
        <w:rPr>
          <w:rFonts w:ascii="роман" w:hAnsi="роман"/>
          <w:sz w:val="28"/>
          <w:szCs w:val="28"/>
        </w:rPr>
        <w:t xml:space="preserve">собственность, подлежат убою или продаже. Вырученные средства используются на покрытие затрат </w:t>
      </w:r>
      <w:r w:rsidR="00CE3C81"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161925" cy="85725"/>
            <wp:effectExtent l="19050" t="0" r="9525" b="0"/>
            <wp:docPr id="20" name="Picture 1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C81" w:rsidRPr="00CE3C81">
        <w:rPr>
          <w:rFonts w:ascii="роман" w:hAnsi="роман"/>
          <w:noProof/>
          <w:sz w:val="28"/>
          <w:szCs w:val="28"/>
        </w:rPr>
        <w:t xml:space="preserve"> </w:t>
      </w:r>
      <w:r w:rsidR="00CE3C81" w:rsidRPr="00CE3C81">
        <w:rPr>
          <w:rFonts w:ascii="роман" w:hAnsi="роман"/>
          <w:sz w:val="28"/>
          <w:szCs w:val="28"/>
        </w:rPr>
        <w:t>содержанию безнадзорного животного.</w:t>
      </w:r>
    </w:p>
    <w:p w:rsidR="00CE3C81" w:rsidRPr="00CE3C81" w:rsidRDefault="00CE3C81" w:rsidP="00CE3C81">
      <w:pPr>
        <w:spacing w:after="205" w:line="248" w:lineRule="auto"/>
        <w:ind w:left="2754" w:hanging="10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lastRenderedPageBreak/>
        <w:t>7. Ответственность владельцев животных</w:t>
      </w:r>
    </w:p>
    <w:p w:rsidR="00CE3C81" w:rsidRPr="00CE3C81" w:rsidRDefault="00CE3C81" w:rsidP="00CE3C81">
      <w:pPr>
        <w:spacing w:after="304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7.1. Предприятия</w:t>
      </w:r>
      <w:proofErr w:type="gramStart"/>
      <w:r w:rsidRPr="00CE3C81">
        <w:rPr>
          <w:rFonts w:ascii="роман" w:hAnsi="роман"/>
          <w:sz w:val="28"/>
          <w:szCs w:val="28"/>
        </w:rPr>
        <w:t>.</w:t>
      </w:r>
      <w:proofErr w:type="gramEnd"/>
      <w:r w:rsidRPr="00CE3C81">
        <w:rPr>
          <w:rFonts w:ascii="роман" w:hAnsi="роман"/>
          <w:sz w:val="28"/>
          <w:szCs w:val="28"/>
        </w:rPr>
        <w:t xml:space="preserve"> </w:t>
      </w:r>
      <w:proofErr w:type="gramStart"/>
      <w:r w:rsidRPr="00CE3C81">
        <w:rPr>
          <w:rFonts w:ascii="роман" w:hAnsi="роман"/>
          <w:sz w:val="28"/>
          <w:szCs w:val="28"/>
        </w:rPr>
        <w:t>у</w:t>
      </w:r>
      <w:proofErr w:type="gramEnd"/>
      <w:r w:rsidRPr="00CE3C81">
        <w:rPr>
          <w:rFonts w:ascii="роман" w:hAnsi="роман"/>
          <w:sz w:val="28"/>
          <w:szCs w:val="28"/>
        </w:rPr>
        <w:t>чреждения, организации и граждане обязаны соблюдать требования настоящего Порядка, своевременно и в полном объеме реагировать на требования уполномоченных лиц во избежание появления животных на посевных [площадях и вблизи их, в жилой зоне, в местах общего пользования, не допускать порчи зеленых насаждений,</w:t>
      </w:r>
    </w:p>
    <w:p w:rsidR="00CE3C81" w:rsidRPr="00CE3C81" w:rsidRDefault="00CE3C81" w:rsidP="00CE3C81">
      <w:pPr>
        <w:spacing w:after="297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>Предприятия, учреждения; организации и граждане несут административную ответственность за нарушение настоящего Порядка в соответствии с Кодексом Российской Федерации «Об административных правонарушениях».</w:t>
      </w:r>
    </w:p>
    <w:p w:rsidR="00CE3C81" w:rsidRPr="00CE3C81" w:rsidRDefault="00CE3C81" w:rsidP="00CE3C81">
      <w:pPr>
        <w:spacing w:after="295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228600" cy="123825"/>
            <wp:effectExtent l="19050" t="0" r="0" b="0"/>
            <wp:docPr id="21" name="Picture 3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noProof/>
          <w:sz w:val="28"/>
          <w:szCs w:val="28"/>
        </w:rPr>
        <w:t xml:space="preserve"> </w:t>
      </w:r>
      <w:r w:rsidRPr="00CE3C81">
        <w:rPr>
          <w:rFonts w:ascii="роман" w:hAnsi="роман"/>
          <w:sz w:val="28"/>
          <w:szCs w:val="28"/>
        </w:rPr>
        <w:t xml:space="preserve">за нарушение настоящего Порядка должностное лицо </w:t>
      </w:r>
      <w:proofErr w:type="spellStart"/>
      <w:r w:rsidRPr="00CE3C81">
        <w:rPr>
          <w:rFonts w:ascii="роман" w:hAnsi="роман"/>
          <w:sz w:val="28"/>
          <w:szCs w:val="28"/>
        </w:rPr>
        <w:t>Малосеменовского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муниципального образования вправе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638175" cy="85725"/>
            <wp:effectExtent l="19050" t="0" r="9525" b="0"/>
            <wp:docPr id="22" name="Picture 1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E7D">
        <w:rPr>
          <w:rFonts w:ascii="роман" w:hAnsi="роман"/>
          <w:sz w:val="28"/>
          <w:szCs w:val="28"/>
        </w:rPr>
        <w:t xml:space="preserve"> </w:t>
      </w:r>
      <w:r w:rsidRPr="00CE3C81">
        <w:rPr>
          <w:rFonts w:ascii="роман" w:hAnsi="роман"/>
          <w:sz w:val="28"/>
          <w:szCs w:val="28"/>
        </w:rPr>
        <w:t xml:space="preserve">на владельца животного административный протокол с последующей передачей собранного материала в административную комиссию </w:t>
      </w:r>
      <w:proofErr w:type="spellStart"/>
      <w:r w:rsidRPr="00CE3C81">
        <w:rPr>
          <w:rFonts w:ascii="роман" w:hAnsi="роман"/>
          <w:sz w:val="28"/>
          <w:szCs w:val="28"/>
        </w:rPr>
        <w:t>Балашовского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муниципального района Саратовской области </w:t>
      </w:r>
      <w:proofErr w:type="spellStart"/>
      <w:proofErr w:type="gramStart"/>
      <w:r w:rsidRPr="00CE3C81">
        <w:rPr>
          <w:rFonts w:ascii="роман" w:hAnsi="роман"/>
          <w:sz w:val="28"/>
          <w:szCs w:val="28"/>
        </w:rPr>
        <w:t>области</w:t>
      </w:r>
      <w:proofErr w:type="spellEnd"/>
      <w:proofErr w:type="gramEnd"/>
      <w:r w:rsidRPr="00CE3C81">
        <w:rPr>
          <w:rFonts w:ascii="роман" w:hAnsi="роман"/>
          <w:sz w:val="28"/>
          <w:szCs w:val="28"/>
        </w:rPr>
        <w:t xml:space="preserve"> для рассмотрения,</w:t>
      </w:r>
    </w:p>
    <w:p w:rsidR="00CE3C81" w:rsidRPr="00CE3C81" w:rsidRDefault="00CE3C81" w:rsidP="00CE3C81">
      <w:pPr>
        <w:spacing w:after="270"/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3" name="Picture 13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C81">
        <w:rPr>
          <w:rFonts w:ascii="роман" w:hAnsi="роман"/>
          <w:sz w:val="28"/>
          <w:szCs w:val="28"/>
        </w:rPr>
        <w:t>животного из места содержания,</w:t>
      </w:r>
    </w:p>
    <w:p w:rsidR="00CE3C81" w:rsidRPr="00CE3C81" w:rsidRDefault="00CE3C81" w:rsidP="00CE3C81">
      <w:pPr>
        <w:ind w:left="561" w:right="523"/>
        <w:jc w:val="both"/>
        <w:rPr>
          <w:rFonts w:ascii="роман" w:hAnsi="роман"/>
          <w:sz w:val="28"/>
          <w:szCs w:val="28"/>
        </w:rPr>
      </w:pPr>
      <w:r w:rsidRPr="00CE3C81">
        <w:rPr>
          <w:rFonts w:ascii="роман" w:hAnsi="роман"/>
          <w:sz w:val="28"/>
          <w:szCs w:val="28"/>
        </w:rPr>
        <w:t xml:space="preserve">7.3. В случае причинения безнадзорным животным материального ущерба в результате потравы, </w:t>
      </w:r>
      <w:proofErr w:type="spellStart"/>
      <w:r w:rsidRPr="00CE3C81">
        <w:rPr>
          <w:rFonts w:ascii="роман" w:hAnsi="роман"/>
          <w:sz w:val="28"/>
          <w:szCs w:val="28"/>
        </w:rPr>
        <w:t>вытаптывания</w:t>
      </w:r>
      <w:proofErr w:type="spellEnd"/>
      <w:r w:rsidRPr="00CE3C81">
        <w:rPr>
          <w:rFonts w:ascii="роман" w:hAnsi="роман"/>
          <w:sz w:val="28"/>
          <w:szCs w:val="28"/>
        </w:rPr>
        <w:t xml:space="preserve"> к</w:t>
      </w:r>
      <w:r w:rsidR="00795E7D">
        <w:rPr>
          <w:rFonts w:ascii="роман" w:hAnsi="роман"/>
          <w:sz w:val="28"/>
          <w:szCs w:val="28"/>
        </w:rPr>
        <w:t>лумб, порчи зеленых насаждений н</w:t>
      </w:r>
      <w:r w:rsidRPr="00CE3C81">
        <w:rPr>
          <w:rFonts w:ascii="роман" w:hAnsi="роман"/>
          <w:sz w:val="28"/>
          <w:szCs w:val="28"/>
        </w:rPr>
        <w:t>а собственника (владельца) налагается обязанность полного возмещения ущерба,</w:t>
      </w:r>
      <w:r w:rsidRPr="00CE3C8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4" name="Picture 1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9B" w:rsidRPr="006016C9" w:rsidRDefault="002D1D9B" w:rsidP="00CE3C81">
      <w:pPr>
        <w:spacing w:after="0" w:line="240" w:lineRule="atLeast"/>
        <w:jc w:val="both"/>
        <w:rPr>
          <w:sz w:val="28"/>
          <w:szCs w:val="28"/>
        </w:rPr>
      </w:pPr>
    </w:p>
    <w:p w:rsidR="00CE3C81" w:rsidRPr="006016C9" w:rsidRDefault="00CE3C81">
      <w:pPr>
        <w:spacing w:after="0" w:line="240" w:lineRule="atLeast"/>
        <w:jc w:val="both"/>
        <w:rPr>
          <w:sz w:val="28"/>
          <w:szCs w:val="28"/>
        </w:rPr>
      </w:pPr>
    </w:p>
    <w:sectPr w:rsidR="00CE3C81" w:rsidRPr="006016C9" w:rsidSect="00D370F0">
      <w:pgSz w:w="11906" w:h="16838"/>
      <w:pgMar w:top="539" w:right="851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C1C"/>
    <w:multiLevelType w:val="multilevel"/>
    <w:tmpl w:val="44A038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110E1C"/>
    <w:multiLevelType w:val="hybridMultilevel"/>
    <w:tmpl w:val="E84E8408"/>
    <w:lvl w:ilvl="0" w:tplc="9E1C12DA">
      <w:start w:val="4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AE08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6543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4403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E873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246E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0DA4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CC8B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03E3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052399"/>
    <w:multiLevelType w:val="hybridMultilevel"/>
    <w:tmpl w:val="A286871E"/>
    <w:lvl w:ilvl="0" w:tplc="1EA85CBA">
      <w:start w:val="12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5CB478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50C20C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88D82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E26EB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3083D6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02E5AE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C08E96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308EA0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D738E"/>
    <w:multiLevelType w:val="hybridMultilevel"/>
    <w:tmpl w:val="A4CCB3F6"/>
    <w:lvl w:ilvl="0" w:tplc="975C0E3A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8A0D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8B9F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14D06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B6ADB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8F68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7E3CB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4A8BB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5AA82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E21BA8"/>
    <w:multiLevelType w:val="hybridMultilevel"/>
    <w:tmpl w:val="61B8269E"/>
    <w:lvl w:ilvl="0" w:tplc="C758F4E2">
      <w:start w:val="2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AB5E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CA4B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848D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8433C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49F0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4C2B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4758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26AD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544DF9"/>
    <w:multiLevelType w:val="hybridMultilevel"/>
    <w:tmpl w:val="F85EB16C"/>
    <w:lvl w:ilvl="0" w:tplc="24F6598C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B62E06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56656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FE7E3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3ED56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2404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B8D7E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FC400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76A8DE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7B6F7B"/>
    <w:multiLevelType w:val="multilevel"/>
    <w:tmpl w:val="3DEA97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550049"/>
    <w:multiLevelType w:val="hybridMultilevel"/>
    <w:tmpl w:val="2A14BAFC"/>
    <w:lvl w:ilvl="0" w:tplc="EDC428D6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32467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407A6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5A9F3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E2CE7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7A07A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C2EFF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F27D5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D41FD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2B576C"/>
    <w:multiLevelType w:val="hybridMultilevel"/>
    <w:tmpl w:val="04C2DD9C"/>
    <w:lvl w:ilvl="0" w:tplc="38821B3E">
      <w:start w:val="4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EE311C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E01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C9C4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E8D4C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0E802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2153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EDDE6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84202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DE258C"/>
    <w:multiLevelType w:val="hybridMultilevel"/>
    <w:tmpl w:val="2A0EABB4"/>
    <w:lvl w:ilvl="0" w:tplc="898093A4">
      <w:start w:val="4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1056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6E78D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E6C91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C2D6C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92D2C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F4159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3268E7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EC193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67"/>
    <w:rsid w:val="000047A3"/>
    <w:rsid w:val="00044244"/>
    <w:rsid w:val="000E6EE0"/>
    <w:rsid w:val="00243C1F"/>
    <w:rsid w:val="00266438"/>
    <w:rsid w:val="0027171D"/>
    <w:rsid w:val="002A03CE"/>
    <w:rsid w:val="002D1D9B"/>
    <w:rsid w:val="00370E27"/>
    <w:rsid w:val="003E4A7E"/>
    <w:rsid w:val="00465821"/>
    <w:rsid w:val="004C76F0"/>
    <w:rsid w:val="004E310C"/>
    <w:rsid w:val="00501BBB"/>
    <w:rsid w:val="005F2F65"/>
    <w:rsid w:val="006016C9"/>
    <w:rsid w:val="00637401"/>
    <w:rsid w:val="006870DD"/>
    <w:rsid w:val="006E2188"/>
    <w:rsid w:val="006E666D"/>
    <w:rsid w:val="00716CA1"/>
    <w:rsid w:val="007557DD"/>
    <w:rsid w:val="00795E7D"/>
    <w:rsid w:val="007F76A3"/>
    <w:rsid w:val="008357E9"/>
    <w:rsid w:val="0091434B"/>
    <w:rsid w:val="009A601D"/>
    <w:rsid w:val="009E2B9A"/>
    <w:rsid w:val="00A4453B"/>
    <w:rsid w:val="00A45479"/>
    <w:rsid w:val="00A67EDC"/>
    <w:rsid w:val="00A813B2"/>
    <w:rsid w:val="00A97DEE"/>
    <w:rsid w:val="00AB2A58"/>
    <w:rsid w:val="00AE5F95"/>
    <w:rsid w:val="00AE6FD9"/>
    <w:rsid w:val="00B13C90"/>
    <w:rsid w:val="00CE3C81"/>
    <w:rsid w:val="00D06867"/>
    <w:rsid w:val="00D13C99"/>
    <w:rsid w:val="00D370F0"/>
    <w:rsid w:val="00DF0C7A"/>
    <w:rsid w:val="00E2092E"/>
    <w:rsid w:val="00E64124"/>
    <w:rsid w:val="00EB6A96"/>
    <w:rsid w:val="00F57E9A"/>
    <w:rsid w:val="00FA480B"/>
    <w:rsid w:val="00FD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CE3C81"/>
    <w:pPr>
      <w:ind w:left="1143" w:right="1801" w:firstLine="9"/>
      <w:jc w:val="both"/>
    </w:pPr>
    <w:rPr>
      <w:rFonts w:ascii="Times New Roman" w:eastAsia="Times New Roman" w:hAnsi="Times New Roman"/>
      <w:color w:val="000000"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2024-08-27T07:51:00Z</cp:lastPrinted>
  <dcterms:created xsi:type="dcterms:W3CDTF">2024-08-27T12:00:00Z</dcterms:created>
  <dcterms:modified xsi:type="dcterms:W3CDTF">2024-08-27T12:00:00Z</dcterms:modified>
</cp:coreProperties>
</file>