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33" w:rsidRPr="00301233" w:rsidRDefault="00B52E12" w:rsidP="00B52E12">
      <w:pPr>
        <w:pStyle w:val="a8"/>
        <w:rPr>
          <w:rFonts w:ascii="роман" w:hAnsi="роман"/>
          <w:b/>
          <w:sz w:val="32"/>
          <w:szCs w:val="32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</w:t>
      </w:r>
      <w:r w:rsidR="00301233" w:rsidRPr="00301233">
        <w:rPr>
          <w:rFonts w:ascii="роман" w:hAnsi="роман"/>
          <w:b/>
          <w:sz w:val="32"/>
          <w:szCs w:val="32"/>
        </w:rPr>
        <w:t>АДМИНИСТРАЦИЯ</w:t>
      </w:r>
    </w:p>
    <w:p w:rsidR="00301233" w:rsidRPr="00301233" w:rsidRDefault="00301233" w:rsidP="00B52E12">
      <w:pPr>
        <w:pStyle w:val="a8"/>
        <w:jc w:val="center"/>
        <w:rPr>
          <w:rFonts w:ascii="роман" w:hAnsi="роман"/>
          <w:b/>
          <w:sz w:val="32"/>
          <w:szCs w:val="32"/>
        </w:rPr>
      </w:pPr>
      <w:r w:rsidRPr="00301233">
        <w:rPr>
          <w:rFonts w:ascii="роман" w:hAnsi="роман"/>
          <w:b/>
          <w:sz w:val="32"/>
          <w:szCs w:val="32"/>
        </w:rPr>
        <w:t>МАЛОСЕМЕНОВСКОГО    МУНИЦИПАЛЬНОГО ОБРАЗОВАНИЯ</w:t>
      </w:r>
      <w:r w:rsidR="00B52E12">
        <w:rPr>
          <w:rFonts w:ascii="роман" w:hAnsi="роман"/>
          <w:b/>
          <w:sz w:val="32"/>
          <w:szCs w:val="32"/>
        </w:rPr>
        <w:t xml:space="preserve"> </w:t>
      </w:r>
      <w:r w:rsidRPr="00301233">
        <w:rPr>
          <w:rFonts w:ascii="роман" w:hAnsi="роман"/>
          <w:b/>
          <w:sz w:val="32"/>
          <w:szCs w:val="32"/>
        </w:rPr>
        <w:t>БАЛАШОВСКОГО МУНИЦИПАЛЬНОГО РАЙОНА</w:t>
      </w:r>
    </w:p>
    <w:p w:rsidR="00301233" w:rsidRPr="00301233" w:rsidRDefault="00EA64AB" w:rsidP="00B52E12">
      <w:pPr>
        <w:pStyle w:val="a8"/>
        <w:rPr>
          <w:rFonts w:ascii="роман" w:hAnsi="роман"/>
          <w:b/>
          <w:sz w:val="32"/>
          <w:szCs w:val="32"/>
        </w:rPr>
      </w:pPr>
      <w:r>
        <w:rPr>
          <w:rFonts w:ascii="роман" w:hAnsi="роман"/>
          <w:b/>
          <w:noProof/>
          <w:sz w:val="32"/>
          <w:szCs w:val="32"/>
        </w:rPr>
        <w:pict>
          <v:line id="Прямая соединительная линия 1" o:spid="_x0000_s1026" style="position:absolute;z-index:251660288;visibility:visible" from="-17.85pt,23.7pt" to="468.15pt,23.7pt" strokeweight="4.5pt">
            <v:stroke linestyle="thinThick"/>
          </v:line>
        </w:pict>
      </w:r>
      <w:r w:rsidR="00B52E12">
        <w:rPr>
          <w:rFonts w:ascii="роман" w:hAnsi="роман"/>
          <w:b/>
          <w:sz w:val="32"/>
          <w:szCs w:val="32"/>
        </w:rPr>
        <w:t xml:space="preserve">                                 </w:t>
      </w:r>
      <w:r w:rsidR="00301233" w:rsidRPr="00301233">
        <w:rPr>
          <w:rFonts w:ascii="роман" w:hAnsi="роман"/>
          <w:b/>
          <w:sz w:val="32"/>
          <w:szCs w:val="32"/>
        </w:rPr>
        <w:t>САРАТОВСКОЙ ОБЛАСТИ</w:t>
      </w:r>
    </w:p>
    <w:p w:rsidR="00301233" w:rsidRPr="00301233" w:rsidRDefault="00301233" w:rsidP="00301233">
      <w:pPr>
        <w:pStyle w:val="a8"/>
        <w:rPr>
          <w:rFonts w:ascii="роман" w:hAnsi="роман"/>
          <w:sz w:val="32"/>
          <w:szCs w:val="32"/>
        </w:rPr>
      </w:pPr>
    </w:p>
    <w:p w:rsidR="00301233" w:rsidRPr="00301233" w:rsidRDefault="00B52E12" w:rsidP="00301233">
      <w:pPr>
        <w:pStyle w:val="a8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от 30.07.2024 года  № 26</w:t>
      </w:r>
      <w:r w:rsidR="00301233" w:rsidRPr="00301233">
        <w:rPr>
          <w:rFonts w:ascii="роман" w:hAnsi="роман"/>
          <w:sz w:val="28"/>
          <w:szCs w:val="28"/>
        </w:rPr>
        <w:t xml:space="preserve"> -</w:t>
      </w:r>
      <w:proofErr w:type="spellStart"/>
      <w:r w:rsidR="00301233" w:rsidRPr="00301233">
        <w:rPr>
          <w:rFonts w:ascii="роман" w:hAnsi="роман"/>
          <w:sz w:val="28"/>
          <w:szCs w:val="28"/>
        </w:rPr>
        <w:t>п</w:t>
      </w:r>
      <w:proofErr w:type="spellEnd"/>
      <w:r w:rsidR="00301233" w:rsidRPr="00301233">
        <w:rPr>
          <w:rFonts w:ascii="роман" w:hAnsi="роман"/>
          <w:sz w:val="28"/>
          <w:szCs w:val="28"/>
        </w:rPr>
        <w:tab/>
      </w:r>
      <w:r w:rsidR="00301233" w:rsidRPr="00301233">
        <w:rPr>
          <w:rFonts w:ascii="роман" w:hAnsi="роман"/>
          <w:sz w:val="28"/>
          <w:szCs w:val="28"/>
        </w:rPr>
        <w:tab/>
      </w:r>
      <w:r w:rsidR="00301233" w:rsidRPr="00301233">
        <w:rPr>
          <w:rFonts w:ascii="роман" w:hAnsi="роман"/>
          <w:sz w:val="28"/>
          <w:szCs w:val="28"/>
        </w:rPr>
        <w:tab/>
        <w:t xml:space="preserve">         с</w:t>
      </w:r>
      <w:proofErr w:type="gramStart"/>
      <w:r w:rsidR="00301233" w:rsidRPr="00301233">
        <w:rPr>
          <w:rFonts w:ascii="роман" w:hAnsi="роман"/>
          <w:sz w:val="28"/>
          <w:szCs w:val="28"/>
        </w:rPr>
        <w:t>.М</w:t>
      </w:r>
      <w:proofErr w:type="gramEnd"/>
      <w:r w:rsidR="00301233" w:rsidRPr="00301233">
        <w:rPr>
          <w:rFonts w:ascii="роман" w:hAnsi="роман"/>
          <w:sz w:val="28"/>
          <w:szCs w:val="28"/>
        </w:rPr>
        <w:t xml:space="preserve">алая Семеновка  </w:t>
      </w:r>
    </w:p>
    <w:p w:rsidR="00301233" w:rsidRDefault="00301233" w:rsidP="00FB4FBB">
      <w:pPr>
        <w:pStyle w:val="ConsPlusTitle"/>
        <w:jc w:val="center"/>
        <w:rPr>
          <w:rFonts w:ascii="Times New Roman" w:hAnsi="Times New Roman" w:cs="Times New Roman"/>
        </w:rPr>
      </w:pPr>
    </w:p>
    <w:p w:rsidR="00301233" w:rsidRDefault="00301233" w:rsidP="00FB4FBB">
      <w:pPr>
        <w:pStyle w:val="ConsPlusTitle"/>
        <w:jc w:val="center"/>
        <w:rPr>
          <w:rFonts w:ascii="Times New Roman" w:hAnsi="Times New Roman" w:cs="Times New Roman"/>
        </w:rPr>
      </w:pPr>
    </w:p>
    <w:p w:rsidR="00301233" w:rsidRPr="00301233" w:rsidRDefault="00301233" w:rsidP="00301233">
      <w:pPr>
        <w:pStyle w:val="a8"/>
        <w:rPr>
          <w:rFonts w:ascii="роман" w:hAnsi="роман"/>
          <w:b/>
          <w:sz w:val="32"/>
          <w:szCs w:val="32"/>
        </w:rPr>
      </w:pPr>
      <w:r w:rsidRPr="00301233">
        <w:rPr>
          <w:rFonts w:ascii="роман" w:hAnsi="роман"/>
          <w:b/>
          <w:sz w:val="32"/>
          <w:szCs w:val="32"/>
        </w:rPr>
        <w:t xml:space="preserve">                                       ПОСТАНОВЛЕНИЕ</w:t>
      </w:r>
    </w:p>
    <w:p w:rsidR="00301233" w:rsidRDefault="00301233" w:rsidP="00FB4FBB">
      <w:pPr>
        <w:pStyle w:val="ConsPlusTitle"/>
        <w:jc w:val="center"/>
        <w:rPr>
          <w:rFonts w:ascii="Times New Roman" w:hAnsi="Times New Roman" w:cs="Times New Roman"/>
        </w:rPr>
      </w:pPr>
    </w:p>
    <w:p w:rsidR="00301233" w:rsidRDefault="00301233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</w:t>
      </w:r>
      <w:r w:rsidR="00EE7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порядка выявления</w:t>
      </w:r>
      <w:r w:rsidR="00FB4FBB" w:rsidRPr="00301233">
        <w:rPr>
          <w:rFonts w:ascii="Times New Roman" w:hAnsi="Times New Roman" w:cs="Times New Roman"/>
          <w:sz w:val="28"/>
          <w:szCs w:val="28"/>
        </w:rPr>
        <w:t xml:space="preserve">, </w:t>
      </w:r>
      <w:r w:rsidR="00EE7A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чета,</w:t>
      </w:r>
      <w:r w:rsidR="00EE7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демонтажа,</w:t>
      </w:r>
      <w:r w:rsidR="00EE7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перемещения,</w:t>
      </w:r>
      <w:r w:rsidR="00EE7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возврата владельцам самовольно</w:t>
      </w:r>
      <w:r w:rsidR="00EE7A5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становленных и (или) незаконно размещенных</w:t>
      </w:r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 w:rsidR="00EE7A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екапитальных нестационарных строений</w:t>
      </w:r>
    </w:p>
    <w:p w:rsidR="00EE7A5E" w:rsidRDefault="00EE7A5E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(сооружений) и иных объектов движимого</w:t>
      </w:r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компенсации </w:t>
      </w:r>
    </w:p>
    <w:p w:rsidR="00EE7A5E" w:rsidRDefault="00EE7A5E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связанных с хранением, транспортированием самовольно установленных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езако</w:t>
      </w:r>
      <w:r w:rsidR="00B52E12">
        <w:rPr>
          <w:rFonts w:ascii="Times New Roman" w:hAnsi="Times New Roman" w:cs="Times New Roman"/>
          <w:sz w:val="28"/>
          <w:szCs w:val="28"/>
        </w:rPr>
        <w:t xml:space="preserve">нно размещенных некапитальных </w:t>
      </w:r>
      <w:r>
        <w:rPr>
          <w:rFonts w:ascii="Times New Roman" w:hAnsi="Times New Roman" w:cs="Times New Roman"/>
          <w:sz w:val="28"/>
          <w:szCs w:val="28"/>
        </w:rPr>
        <w:t>нестационарных строений(сооружений) и иных объектов движимого имущества»</w:t>
      </w:r>
    </w:p>
    <w:p w:rsidR="00301233" w:rsidRDefault="00301233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E3BAD" w:rsidRPr="00EE7A5E" w:rsidRDefault="00EE7A5E" w:rsidP="00EE7A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B4FBB" w:rsidRPr="00EE7A5E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решением </w:t>
      </w:r>
      <w:r w:rsidR="001B430C" w:rsidRPr="00EE7A5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A69BC" w:rsidRPr="00EE7A5E">
        <w:rPr>
          <w:rFonts w:ascii="Times New Roman" w:hAnsi="Times New Roman" w:cs="Times New Roman"/>
          <w:b w:val="0"/>
          <w:sz w:val="28"/>
          <w:szCs w:val="28"/>
        </w:rPr>
        <w:t xml:space="preserve">30.05.2024 №114/1 </w:t>
      </w:r>
      <w:r w:rsidR="0093477F" w:rsidRPr="00EE7A5E">
        <w:rPr>
          <w:rFonts w:ascii="Times New Roman" w:hAnsi="Times New Roman" w:cs="Times New Roman"/>
          <w:b w:val="0"/>
          <w:sz w:val="28"/>
          <w:szCs w:val="28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4A69BC" w:rsidRPr="00EE7A5E">
        <w:rPr>
          <w:rFonts w:ascii="Times New Roman" w:hAnsi="Times New Roman" w:cs="Times New Roman"/>
          <w:b w:val="0"/>
          <w:sz w:val="28"/>
          <w:szCs w:val="28"/>
        </w:rPr>
        <w:t>Малосеменовского</w:t>
      </w:r>
      <w:proofErr w:type="spellEnd"/>
      <w:r w:rsidR="002B2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1CF1" w:rsidRPr="00EE7A5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3477F" w:rsidRPr="00EE7A5E"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proofErr w:type="spellEnd"/>
      <w:r w:rsidR="002B2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77F" w:rsidRPr="00EE7A5E"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Малосеменовско</w:t>
      </w:r>
      <w:r w:rsidR="002B2829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2B2829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 w:rsidR="00B52E12">
        <w:rPr>
          <w:rFonts w:ascii="Times New Roman" w:hAnsi="Times New Roman" w:cs="Times New Roman"/>
          <w:b w:val="0"/>
          <w:sz w:val="28"/>
          <w:szCs w:val="28"/>
        </w:rPr>
        <w:t xml:space="preserve">льного образования </w:t>
      </w:r>
    </w:p>
    <w:p w:rsidR="00B52E12" w:rsidRDefault="00EE7A5E" w:rsidP="00B52E12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EE7A5E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FB4FBB" w:rsidRPr="00B52E12" w:rsidRDefault="00FB4FBB" w:rsidP="00B52E12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2" w:tooltip="ПОРЯДОК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выявления,</w:t>
      </w:r>
      <w:r w:rsidR="000C1905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E3BAD">
        <w:rPr>
          <w:rFonts w:ascii="Times New Roman" w:hAnsi="Times New Roman" w:cs="Times New Roman"/>
          <w:sz w:val="28"/>
          <w:szCs w:val="28"/>
        </w:rPr>
        <w:t>,</w:t>
      </w:r>
      <w:r w:rsidRPr="000C1905">
        <w:rPr>
          <w:rFonts w:ascii="Times New Roman" w:hAnsi="Times New Roman" w:cs="Times New Roman"/>
          <w:sz w:val="28"/>
          <w:szCs w:val="28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EE7A5E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EE7A5E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C1905">
        <w:rPr>
          <w:rFonts w:ascii="Times New Roman" w:hAnsi="Times New Roman" w:cs="Times New Roman"/>
          <w:sz w:val="28"/>
          <w:szCs w:val="28"/>
        </w:rPr>
        <w:t>приложени</w:t>
      </w:r>
      <w:r w:rsidR="00CF1AD1">
        <w:rPr>
          <w:rFonts w:ascii="Times New Roman" w:hAnsi="Times New Roman" w:cs="Times New Roman"/>
          <w:sz w:val="28"/>
          <w:szCs w:val="28"/>
        </w:rPr>
        <w:t>ю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0BF8" w:rsidRPr="00BE0BF8" w:rsidRDefault="002D2D11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GoBack"/>
      <w:bookmarkEnd w:id="0"/>
      <w:r w:rsidR="00BE0BF8" w:rsidRPr="00BE0BF8">
        <w:rPr>
          <w:rFonts w:ascii="Times New Roman" w:hAnsi="Times New Roman" w:cs="Times New Roman"/>
          <w:sz w:val="28"/>
          <w:szCs w:val="28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proofErr w:type="spellStart"/>
      <w:r w:rsidR="00225E46">
        <w:rPr>
          <w:rFonts w:ascii="Times New Roman" w:hAnsi="Times New Roman" w:cs="Times New Roman"/>
          <w:sz w:val="28"/>
          <w:szCs w:val="28"/>
        </w:rPr>
        <w:lastRenderedPageBreak/>
        <w:t>Малосеменовского</w:t>
      </w:r>
      <w:proofErr w:type="spellEnd"/>
      <w:r w:rsidR="00225E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E0BF8" w:rsidRPr="00BE0BF8">
        <w:rPr>
          <w:rFonts w:ascii="Times New Roman" w:hAnsi="Times New Roman" w:cs="Times New Roman"/>
          <w:sz w:val="28"/>
          <w:szCs w:val="28"/>
        </w:rPr>
        <w:t xml:space="preserve"> и находящихся в муниципальной собственности </w:t>
      </w:r>
      <w:proofErr w:type="spellStart"/>
      <w:r w:rsidR="00225E46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25E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72461">
        <w:rPr>
          <w:rFonts w:ascii="Times New Roman" w:hAnsi="Times New Roman" w:cs="Times New Roman"/>
          <w:sz w:val="28"/>
          <w:szCs w:val="28"/>
        </w:rPr>
        <w:t>.</w:t>
      </w:r>
    </w:p>
    <w:p w:rsidR="00FB4FBB" w:rsidRPr="00BE0BF8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B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52E12">
        <w:rPr>
          <w:rFonts w:ascii="Times New Roman" w:hAnsi="Times New Roman" w:cs="Times New Roman"/>
          <w:sz w:val="28"/>
          <w:szCs w:val="28"/>
        </w:rPr>
        <w:t xml:space="preserve">Специалисту 1 категории по земельным и имущественным отношениям администрации </w:t>
      </w:r>
      <w:proofErr w:type="spellStart"/>
      <w:r w:rsidR="00B52E12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B52E12">
        <w:rPr>
          <w:rFonts w:ascii="Times New Roman" w:hAnsi="Times New Roman" w:cs="Times New Roman"/>
          <w:sz w:val="28"/>
          <w:szCs w:val="28"/>
        </w:rPr>
        <w:t xml:space="preserve"> МО </w:t>
      </w:r>
      <w:r w:rsidRPr="00BE0BF8">
        <w:rPr>
          <w:rFonts w:ascii="Times New Roman" w:hAnsi="Times New Roman" w:cs="Times New Roman"/>
          <w:sz w:val="28"/>
          <w:szCs w:val="28"/>
        </w:rPr>
        <w:t xml:space="preserve">при осуществлении контроля за использованием муниципального имущества направлять </w:t>
      </w:r>
      <w:r w:rsidR="00EE3BAD" w:rsidRPr="00BE0BF8">
        <w:rPr>
          <w:rFonts w:ascii="Times New Roman" w:hAnsi="Times New Roman" w:cs="Times New Roman"/>
          <w:sz w:val="28"/>
          <w:szCs w:val="28"/>
        </w:rPr>
        <w:t xml:space="preserve">в 7-дневный срок </w:t>
      </w:r>
      <w:r w:rsidRPr="00BE0BF8">
        <w:rPr>
          <w:rFonts w:ascii="Times New Roman" w:hAnsi="Times New Roman" w:cs="Times New Roman"/>
          <w:sz w:val="28"/>
          <w:szCs w:val="28"/>
        </w:rPr>
        <w:t>информацию о выявленных самовольно установленных и (или) незаконно размещенных некапитальных нестационарных строений (сооружений) и иных объектов движимого имуще</w:t>
      </w:r>
      <w:r w:rsidR="0093477F" w:rsidRPr="00BE0BF8">
        <w:rPr>
          <w:rFonts w:ascii="Times New Roman" w:hAnsi="Times New Roman" w:cs="Times New Roman"/>
          <w:sz w:val="28"/>
          <w:szCs w:val="28"/>
        </w:rPr>
        <w:t>ства в администрацию</w:t>
      </w:r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9BC" w:rsidRPr="00BE0BF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 w:rsidR="00581CF1" w:rsidRPr="00BE0B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 w:rsidRPr="00BE0BF8">
        <w:rPr>
          <w:rFonts w:ascii="Times New Roman" w:hAnsi="Times New Roman" w:cs="Times New Roman"/>
          <w:sz w:val="28"/>
          <w:szCs w:val="28"/>
        </w:rPr>
        <w:t>с целью организации их последующего демонтажа и перемещения.</w:t>
      </w:r>
      <w:proofErr w:type="gramEnd"/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 </w:t>
      </w:r>
      <w:r w:rsidR="00B52E12">
        <w:rPr>
          <w:rFonts w:ascii="Times New Roman" w:hAnsi="Times New Roman" w:cs="Times New Roman"/>
          <w:sz w:val="28"/>
          <w:szCs w:val="28"/>
        </w:rPr>
        <w:t xml:space="preserve">Специалисту 1 категории по земельным и имущественным отношениям администрации </w:t>
      </w:r>
      <w:proofErr w:type="spellStart"/>
      <w:r w:rsidR="00B52E12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B52E12">
        <w:rPr>
          <w:rFonts w:ascii="Times New Roman" w:hAnsi="Times New Roman" w:cs="Times New Roman"/>
          <w:sz w:val="28"/>
          <w:szCs w:val="28"/>
        </w:rPr>
        <w:t xml:space="preserve"> МО: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Вести учет выявленных в границах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</w:t>
      </w:r>
      <w:r w:rsidR="00581CF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E12" w:rsidRDefault="00FB4FBB" w:rsidP="00B52E1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B52E1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B52E12" w:rsidRPr="000C1905" w:rsidRDefault="00B52E12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обнародования (опубликования)</w:t>
      </w:r>
    </w:p>
    <w:p w:rsidR="00B52E12" w:rsidRDefault="00B52E12" w:rsidP="00B52E1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52E12" w:rsidRDefault="00B52E12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4FBB" w:rsidRPr="00B52E12" w:rsidRDefault="00FB4FBB" w:rsidP="00B52E1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52E12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B4FBB" w:rsidRPr="00B52E12" w:rsidRDefault="004A69BC" w:rsidP="00B52E1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E12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4F5812" w:rsidRPr="00B52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2">
        <w:rPr>
          <w:rFonts w:ascii="Times New Roman" w:hAnsi="Times New Roman" w:cs="Times New Roman"/>
          <w:b/>
          <w:sz w:val="28"/>
          <w:szCs w:val="28"/>
        </w:rPr>
        <w:t xml:space="preserve">МО:                                                            </w:t>
      </w:r>
      <w:proofErr w:type="spellStart"/>
      <w:r w:rsidR="00B52E12">
        <w:rPr>
          <w:rFonts w:ascii="Times New Roman" w:hAnsi="Times New Roman" w:cs="Times New Roman"/>
          <w:b/>
          <w:sz w:val="28"/>
          <w:szCs w:val="28"/>
        </w:rPr>
        <w:t>С.П.Мисюрин</w:t>
      </w:r>
      <w:proofErr w:type="spellEnd"/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FEB" w:rsidRDefault="009F4FEB" w:rsidP="009F4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F4FEB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FEB">
        <w:rPr>
          <w:rFonts w:ascii="Times New Roman" w:hAnsi="Times New Roman" w:cs="Times New Roman"/>
          <w:sz w:val="24"/>
          <w:szCs w:val="24"/>
        </w:rPr>
        <w:t>Малосеменовского</w:t>
      </w:r>
      <w:proofErr w:type="spellEnd"/>
    </w:p>
    <w:p w:rsidR="00FB4FBB" w:rsidRPr="009F4FEB" w:rsidRDefault="009F4FEB" w:rsidP="009F4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FE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F4FEB" w:rsidRPr="009F4FEB" w:rsidRDefault="009F4FEB" w:rsidP="009F4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FE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EB">
        <w:rPr>
          <w:rFonts w:ascii="Times New Roman" w:hAnsi="Times New Roman" w:cs="Times New Roman"/>
          <w:sz w:val="24"/>
          <w:szCs w:val="24"/>
        </w:rPr>
        <w:t>26-п от 30.07.2024 г.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0C1905">
        <w:rPr>
          <w:rFonts w:ascii="Times New Roman" w:hAnsi="Times New Roman" w:cs="Times New Roman"/>
          <w:sz w:val="28"/>
          <w:szCs w:val="28"/>
        </w:rPr>
        <w:t>ПОРЯДОК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0C1905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ВЛАДЕЛЬЦАМСАМОВОЛЬНО УСТАНОВЛЕННЫХ И (ИЛИ) НЕЗАКОННО РАЗМЕЩЕННЫХ</w:t>
      </w:r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>НЕКАПИТАЛЬНЫХ НЕСТАЦИОНАРНЫХ СТРОЕНИЙ (СООРУЖЕНИЙ) И ИНЫХ</w:t>
      </w:r>
      <w:proofErr w:type="gramEnd"/>
    </w:p>
    <w:p w:rsidR="0078782C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ОБЪЕКТОВ ДВИЖИМОГО ИМУЩЕСТВА НА ТЕРРИТОРИИ </w:t>
      </w:r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81CF1" w:rsidRPr="000C19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4FBB" w:rsidRPr="000C1905" w:rsidRDefault="00581CF1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1905">
        <w:rPr>
          <w:rFonts w:ascii="Times New Roman" w:hAnsi="Times New Roman" w:cs="Times New Roman"/>
          <w:sz w:val="28"/>
          <w:szCs w:val="28"/>
        </w:rPr>
        <w:t>А ТАКЖЕ КОМПЕНСАЦИИ РАСХОДОВ</w:t>
      </w:r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  <w:r w:rsidRPr="000C190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1905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 ДЕМОНТАЖЕМ, ПЕРЕМЕЩЕНИЕМ, ХРАНЕНИЕМ,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ТРАНСПОРТИРОВАНИЕМ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НЕСТАЦИОНАРНЫХ СТРОЕНИЙ (СООРУЖЕНИЙ)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ИНЫХ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2" w:name="_Hlk166772224"/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2671F9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</w:t>
      </w:r>
      <w:bookmarkEnd w:id="2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(далее - Порядок), регламентирует процедуру выявления, </w:t>
      </w:r>
      <w:r w:rsidR="00EE3BAD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Default="00906018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B4FBB" w:rsidRPr="002C06CE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EE3BAD" w:rsidRPr="002C06CE">
        <w:rPr>
          <w:rFonts w:ascii="Times New Roman" w:hAnsi="Times New Roman" w:cs="Times New Roman"/>
          <w:sz w:val="28"/>
          <w:szCs w:val="28"/>
        </w:rPr>
        <w:t>настоящего П</w:t>
      </w:r>
      <w:r w:rsidR="00FB4FBB" w:rsidRPr="002C06CE">
        <w:rPr>
          <w:rFonts w:ascii="Times New Roman" w:hAnsi="Times New Roman" w:cs="Times New Roman"/>
          <w:sz w:val="28"/>
          <w:szCs w:val="28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Pr="00906018" w:rsidRDefault="00906018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018">
        <w:rPr>
          <w:rFonts w:ascii="Times New Roman" w:hAnsi="Times New Roman" w:cs="Times New Roman"/>
          <w:sz w:val="28"/>
          <w:szCs w:val="28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</w:t>
      </w:r>
      <w:r w:rsidR="00BE0BF8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90601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4933C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4933C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Pr="009060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6018" w:rsidRPr="000C1905" w:rsidRDefault="00906018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 xml:space="preserve">2. Выявление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 имущества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2829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 xml:space="preserve">- при осуществлении </w:t>
      </w:r>
      <w:proofErr w:type="gramStart"/>
      <w:r w:rsidRPr="00EE3B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3BAD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имущества;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</w:t>
      </w:r>
      <w:r w:rsidR="00581C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3BAD">
        <w:rPr>
          <w:rFonts w:ascii="Times New Roman" w:hAnsi="Times New Roman" w:cs="Times New Roman"/>
          <w:sz w:val="28"/>
          <w:szCs w:val="28"/>
        </w:rPr>
        <w:t>, граждан и организаций.</w:t>
      </w:r>
    </w:p>
    <w:p w:rsidR="00FB4FBB" w:rsidRPr="000C1905" w:rsidRDefault="00BE0BF8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. Уполномоченный </w:t>
      </w:r>
      <w:r w:rsidR="004933C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B4FBB" w:rsidRPr="000C1905">
        <w:rPr>
          <w:rFonts w:ascii="Times New Roman" w:hAnsi="Times New Roman" w:cs="Times New Roman"/>
          <w:sz w:val="28"/>
          <w:szCs w:val="28"/>
        </w:rPr>
        <w:t>в</w:t>
      </w:r>
      <w:r w:rsidR="00581CF1">
        <w:rPr>
          <w:rFonts w:ascii="Times New Roman" w:hAnsi="Times New Roman" w:cs="Times New Roman"/>
          <w:sz w:val="28"/>
          <w:szCs w:val="28"/>
        </w:rPr>
        <w:t xml:space="preserve">едет учет выявленных в границах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 Демонтаж, перемещение и хранение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 нестационарных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строений (сооружений) и иных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Организацию демонтажа, перемещения и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933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33C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933CC" w:rsidRPr="00EE3BAD">
        <w:rPr>
          <w:rFonts w:ascii="Times New Roman" w:hAnsi="Times New Roman" w:cs="Times New Roman"/>
          <w:sz w:val="28"/>
          <w:szCs w:val="28"/>
        </w:rPr>
        <w:t>,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Организация демонтажа, перемещения и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</w:t>
      </w:r>
      <w:r w:rsidR="004933C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933C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ar129" w:tooltip="                               Распоряжение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1 к</w:t>
      </w:r>
      <w:r w:rsidR="00C1622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0C190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765829"/>
      <w:r w:rsidRPr="000C1905">
        <w:rPr>
          <w:rFonts w:ascii="Times New Roman" w:hAnsi="Times New Roman" w:cs="Times New Roman"/>
          <w:sz w:val="28"/>
          <w:szCs w:val="28"/>
        </w:rPr>
        <w:t xml:space="preserve">Принудительный демонтаж самовольно установленного и (или) незаконно размещенного некапитального нестационарного строения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>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3"/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3.3. Копия распоряжения направляется </w:t>
      </w:r>
      <w:r w:rsidR="004933C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933C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4933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>в орган внутренних дел (полицию) в трехдневный срок</w:t>
      </w:r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со</w:t>
      </w:r>
      <w:r w:rsidR="004933CC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C1622E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3.4. </w:t>
      </w:r>
      <w:r w:rsidR="00C1622E">
        <w:rPr>
          <w:rFonts w:ascii="Times New Roman" w:hAnsi="Times New Roman" w:cs="Times New Roman"/>
          <w:sz w:val="28"/>
          <w:szCs w:val="28"/>
        </w:rPr>
        <w:t>Принудительный д</w:t>
      </w:r>
      <w:r w:rsidRPr="000C1905">
        <w:rPr>
          <w:rFonts w:ascii="Times New Roman" w:hAnsi="Times New Roman" w:cs="Times New Roman"/>
          <w:sz w:val="28"/>
          <w:szCs w:val="28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ая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3.5. При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2 к Порядку, в котором указывается: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место, дата, время начала и окончания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по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принудительному </w:t>
      </w:r>
      <w:r w:rsidRPr="000C1905">
        <w:rPr>
          <w:rFonts w:ascii="Times New Roman" w:hAnsi="Times New Roman" w:cs="Times New Roman"/>
          <w:sz w:val="28"/>
          <w:szCs w:val="28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наименование лица, осуществившего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принудительный </w:t>
      </w:r>
      <w:r w:rsidRPr="000C1905">
        <w:rPr>
          <w:rFonts w:ascii="Times New Roman" w:hAnsi="Times New Roman" w:cs="Times New Roman"/>
          <w:sz w:val="28"/>
          <w:szCs w:val="28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место хранения демонтированного объекта;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реквизиты распоряжения </w:t>
      </w:r>
      <w:r w:rsidR="000D24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24C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0D24C1" w:rsidRPr="00EE3BAD">
        <w:rPr>
          <w:rFonts w:ascii="Times New Roman" w:hAnsi="Times New Roman" w:cs="Times New Roman"/>
          <w:sz w:val="28"/>
          <w:szCs w:val="28"/>
        </w:rPr>
        <w:t>,</w:t>
      </w:r>
      <w:r w:rsidRPr="000C19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>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3.6. Акт подписывается представителем </w:t>
      </w:r>
      <w:r w:rsidR="000D24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24C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0D24C1" w:rsidRPr="00EE3BAD">
        <w:rPr>
          <w:rFonts w:ascii="Times New Roman" w:hAnsi="Times New Roman" w:cs="Times New Roman"/>
          <w:sz w:val="28"/>
          <w:szCs w:val="28"/>
        </w:rPr>
        <w:t>,</w:t>
      </w:r>
      <w:r w:rsidRPr="000C19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представителем лица,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>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0C1905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</w:t>
      </w:r>
      <w:r w:rsidR="000D24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24C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24C1" w:rsidRPr="00EE3BAD">
        <w:rPr>
          <w:rFonts w:ascii="Times New Roman" w:hAnsi="Times New Roman" w:cs="Times New Roman"/>
          <w:sz w:val="28"/>
          <w:szCs w:val="28"/>
        </w:rPr>
        <w:t>,</w:t>
      </w:r>
      <w:r w:rsidRPr="000C1905">
        <w:rPr>
          <w:rFonts w:ascii="Times New Roman" w:hAnsi="Times New Roman" w:cs="Times New Roman"/>
          <w:sz w:val="28"/>
          <w:szCs w:val="28"/>
        </w:rPr>
        <w:t>, третий - подлежит передаче лицу, ответственному за хранение самовольно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3.8. В случае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</w:t>
      </w:r>
      <w:r w:rsidR="000D24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D24C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 Возврат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имущества их владельцам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Возврат владельцам самовольных (незаконных) объектов движимого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из мест их хранения производится </w:t>
      </w:r>
      <w:r w:rsidR="000D24C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D24C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 xml:space="preserve">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  <w:proofErr w:type="gramEnd"/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</w:t>
      </w:r>
      <w:r w:rsidR="000D24C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D24C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>и собственником (владельцем) самовольного (незаконного)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4.4. В случае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CE74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0D24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D24C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02639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 xml:space="preserve">проводит мероприятия по </w:t>
      </w:r>
      <w:r w:rsidRPr="000C1905">
        <w:rPr>
          <w:rFonts w:ascii="Times New Roman" w:hAnsi="Times New Roman" w:cs="Times New Roman"/>
          <w:sz w:val="28"/>
          <w:szCs w:val="28"/>
        </w:rPr>
        <w:t>призна</w:t>
      </w:r>
      <w:r w:rsidR="00CE74C0">
        <w:rPr>
          <w:rFonts w:ascii="Times New Roman" w:hAnsi="Times New Roman" w:cs="Times New Roman"/>
          <w:sz w:val="28"/>
          <w:szCs w:val="28"/>
        </w:rPr>
        <w:t>нию права</w:t>
      </w:r>
      <w:r w:rsidRPr="000C190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E74C0" w:rsidRPr="000C1905">
        <w:rPr>
          <w:rFonts w:ascii="Times New Roman" w:hAnsi="Times New Roman" w:cs="Times New Roman"/>
          <w:sz w:val="28"/>
          <w:szCs w:val="28"/>
        </w:rPr>
        <w:t>собственност</w:t>
      </w:r>
      <w:r w:rsidR="00CE74C0">
        <w:rPr>
          <w:rFonts w:ascii="Times New Roman" w:hAnsi="Times New Roman" w:cs="Times New Roman"/>
          <w:sz w:val="28"/>
          <w:szCs w:val="28"/>
        </w:rPr>
        <w:t>и</w:t>
      </w:r>
      <w:r w:rsidR="00402639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 xml:space="preserve">на </w:t>
      </w:r>
      <w:r w:rsidR="00CE74C0" w:rsidRPr="000C1905">
        <w:rPr>
          <w:rFonts w:ascii="Times New Roman" w:hAnsi="Times New Roman" w:cs="Times New Roman"/>
          <w:sz w:val="28"/>
          <w:szCs w:val="28"/>
        </w:rPr>
        <w:t xml:space="preserve">объект (имущество) </w:t>
      </w:r>
      <w:r w:rsidRPr="000C1905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5. Расходы, связанные с демонтажем, перемещением, хранением,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транспортированием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 xml:space="preserve">иных объектов движимого имущества осуществляется уполномоченными организациями,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ыми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</w:t>
      </w:r>
      <w:r w:rsidR="000D24C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D24C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24C1" w:rsidRPr="00EE3BAD">
        <w:rPr>
          <w:rFonts w:ascii="Times New Roman" w:hAnsi="Times New Roman" w:cs="Times New Roman"/>
          <w:sz w:val="28"/>
          <w:szCs w:val="28"/>
        </w:rPr>
        <w:t>,</w:t>
      </w:r>
      <w:r w:rsidR="000D24C1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302" w:tooltip="МЕТОДИКА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расчета затрат, понесенных </w:t>
      </w:r>
      <w:r w:rsidR="000D24C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D24C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D24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24C1" w:rsidRPr="00EE3BAD">
        <w:rPr>
          <w:rFonts w:ascii="Times New Roman" w:hAnsi="Times New Roman" w:cs="Times New Roman"/>
          <w:sz w:val="28"/>
          <w:szCs w:val="28"/>
        </w:rPr>
        <w:t>,</w:t>
      </w:r>
      <w:r w:rsidR="000D24C1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>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2829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3 к </w:t>
      </w:r>
      <w:r w:rsidR="000E73B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1905">
        <w:rPr>
          <w:rFonts w:ascii="Times New Roman" w:hAnsi="Times New Roman" w:cs="Times New Roman"/>
          <w:sz w:val="28"/>
          <w:szCs w:val="28"/>
        </w:rPr>
        <w:t>Порядку.</w:t>
      </w:r>
    </w:p>
    <w:p w:rsidR="00FB4FBB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</w:t>
      </w:r>
      <w:r w:rsidR="00581CF1">
        <w:rPr>
          <w:rFonts w:ascii="Times New Roman" w:hAnsi="Times New Roman" w:cs="Times New Roman"/>
          <w:sz w:val="28"/>
          <w:szCs w:val="28"/>
        </w:rPr>
        <w:t xml:space="preserve">м перечисления средств в бюджет </w:t>
      </w:r>
      <w:proofErr w:type="spellStart"/>
      <w:r w:rsidR="004A69B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2829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0E73B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FB4FBB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FDC" w:rsidRPr="000C1905" w:rsidRDefault="00122FDC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2B2829" w:rsidRDefault="00A06426" w:rsidP="00FB4F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829">
        <w:rPr>
          <w:rFonts w:ascii="Times New Roman" w:hAnsi="Times New Roman" w:cs="Times New Roman"/>
          <w:b/>
          <w:sz w:val="28"/>
          <w:szCs w:val="28"/>
        </w:rPr>
        <w:t>Г</w:t>
      </w:r>
      <w:r w:rsidR="000B3682" w:rsidRPr="002B2829">
        <w:rPr>
          <w:rFonts w:ascii="Times New Roman" w:hAnsi="Times New Roman" w:cs="Times New Roman"/>
          <w:b/>
          <w:sz w:val="28"/>
          <w:szCs w:val="28"/>
        </w:rPr>
        <w:t>лава</w:t>
      </w:r>
      <w:r w:rsidR="002B2829" w:rsidRPr="002B2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829" w:rsidRPr="002B2829">
        <w:rPr>
          <w:rFonts w:ascii="Times New Roman" w:hAnsi="Times New Roman" w:cs="Times New Roman"/>
          <w:b/>
          <w:sz w:val="28"/>
          <w:szCs w:val="28"/>
        </w:rPr>
        <w:t>Малосе</w:t>
      </w:r>
      <w:r w:rsidR="002B2829">
        <w:rPr>
          <w:rFonts w:ascii="Times New Roman" w:hAnsi="Times New Roman" w:cs="Times New Roman"/>
          <w:b/>
          <w:sz w:val="28"/>
          <w:szCs w:val="28"/>
        </w:rPr>
        <w:t>ме</w:t>
      </w:r>
      <w:r w:rsidR="002B2829" w:rsidRPr="002B2829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2B2829" w:rsidRPr="002B2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2829" w:rsidRPr="002B2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2829" w:rsidRPr="002B2829" w:rsidRDefault="002B2829" w:rsidP="00FB4FBB">
      <w:pPr>
        <w:pStyle w:val="ConsPlusNormal"/>
        <w:jc w:val="both"/>
        <w:rPr>
          <w:rFonts w:ascii="Times New Roman" w:hAnsi="Times New Roman" w:cs="Times New Roman"/>
          <w:b/>
        </w:rPr>
      </w:pPr>
      <w:r w:rsidRPr="002B2829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2B2829">
        <w:rPr>
          <w:rFonts w:ascii="Times New Roman" w:hAnsi="Times New Roman" w:cs="Times New Roman"/>
          <w:b/>
          <w:sz w:val="28"/>
          <w:szCs w:val="28"/>
        </w:rPr>
        <w:t>С.П.Мисюрин</w:t>
      </w:r>
      <w:proofErr w:type="spellEnd"/>
      <w:r w:rsidRPr="002B282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Приложение N 1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распоряжения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Распоряжение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демонтаже самовольно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(или) незаконно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некапитального нестационарного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движимо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 имущества на территории </w:t>
      </w:r>
      <w:proofErr w:type="spellStart"/>
      <w:r w:rsidR="004A69BC">
        <w:rPr>
          <w:rFonts w:ascii="Courier New" w:eastAsia="Times New Roman" w:hAnsi="Courier New" w:cs="Courier New"/>
          <w:sz w:val="20"/>
          <w:szCs w:val="20"/>
          <w:lang w:eastAsia="ru-RU"/>
        </w:rPr>
        <w:t>Малосеменовского</w:t>
      </w:r>
      <w:proofErr w:type="spellEnd"/>
      <w:r w:rsidR="00402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                                       N 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целях  упорядочения размещения некапитальных нестационарных строений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(сооружений)   и   иных   объектов   движимого   имущества   на  территории</w:t>
      </w:r>
    </w:p>
    <w:p w:rsidR="00A06426" w:rsidRPr="00A06426" w:rsidRDefault="004A69BC" w:rsidP="0039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Малосеменовского</w:t>
      </w:r>
      <w:proofErr w:type="spellEnd"/>
      <w:r w:rsidR="00402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во  исполнение  </w:t>
      </w:r>
      <w:proofErr w:type="spellStart"/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решения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spellEnd"/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69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30.05.2024 №114/1 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Малосеменовского</w:t>
      </w:r>
      <w:proofErr w:type="spellEnd"/>
      <w:r w:rsidR="00402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>Балашовского</w:t>
      </w:r>
      <w:proofErr w:type="spellEnd"/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района Саратовской области»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обязываю: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Утвердить  перечень  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  движимого 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имущества  на  территории </w:t>
      </w:r>
      <w:proofErr w:type="spellStart"/>
      <w:r w:rsidR="004A69BC">
        <w:rPr>
          <w:rFonts w:ascii="Courier New" w:eastAsia="Times New Roman" w:hAnsi="Courier New" w:cs="Courier New"/>
          <w:sz w:val="20"/>
          <w:szCs w:val="20"/>
          <w:lang w:eastAsia="ru-RU"/>
        </w:rPr>
        <w:t>Малосеменовског</w:t>
      </w:r>
      <w:proofErr w:type="spellEnd"/>
      <w:r w:rsidR="00402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4A69BC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spellEnd"/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, подлежащих демонтажу и перемещению, и установить срок для</w:t>
      </w:r>
      <w:r w:rsidR="00402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добровольного  демонтажа  таких  объектов  согласно приложению к настоящему</w:t>
      </w:r>
      <w:r w:rsidR="00402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муниципального образования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после   истечения  срока  для  добровольного  демонтажа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обеспечить   проведение   принудительного   демонтажа   в   соответствии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  порядком   самовольно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(или)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  движимого 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имущества  на  территории  </w:t>
      </w:r>
      <w:proofErr w:type="spellStart"/>
      <w:r w:rsidR="004A69BC">
        <w:rPr>
          <w:rFonts w:ascii="Courier New" w:eastAsia="Times New Roman" w:hAnsi="Courier New" w:cs="Courier New"/>
          <w:sz w:val="20"/>
          <w:szCs w:val="20"/>
          <w:lang w:eastAsia="ru-RU"/>
        </w:rPr>
        <w:t>Малосеменовского</w:t>
      </w:r>
      <w:proofErr w:type="spellEnd"/>
      <w:r w:rsidR="00402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согласно приложению к настоящему 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Опубликовать настоящее распоряжение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Контроль за исполнением настоящего распоряжения возложить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(Ф.И.О. должностного лица уполномоченного органа)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402639" w:rsidP="004026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A06426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A06426"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орма приложения к распоряжению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Приложение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 распоряжению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(должность, 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 _____________ N 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Перечень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самовольно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(или) незаконно размещенных некапитальных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нестационарных строений (сооружений) и иных объектов движимого имущества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A06426" w:rsidRPr="00A06426" w:rsidRDefault="00581CF1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территории </w:t>
      </w:r>
      <w:proofErr w:type="spellStart"/>
      <w:r w:rsidR="004A69BC">
        <w:rPr>
          <w:rFonts w:ascii="Courier New" w:eastAsia="Times New Roman" w:hAnsi="Courier New" w:cs="Courier New"/>
          <w:sz w:val="20"/>
          <w:szCs w:val="20"/>
          <w:lang w:eastAsia="ru-RU"/>
        </w:rPr>
        <w:t>Малосеменовского</w:t>
      </w:r>
      <w:proofErr w:type="spellEnd"/>
      <w:r w:rsidR="00402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подлежащих демонтажу и перемещению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A06426" w:rsidRPr="00A06426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proofErr w:type="gramStart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proofErr w:type="spellEnd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выполнения </w:t>
            </w:r>
            <w:proofErr w:type="gramStart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работ</w:t>
            </w:r>
            <w:proofErr w:type="gramEnd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91771E" w:rsidRPr="00A06426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91771E" w:rsidRPr="00A06426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акта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Акт N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г. Саратов                                         "__" ___________ 20__ г.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начат: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окончен: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 и  перемещение  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(или)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размещенного  некапитального  нестационарного строения (сооружения) и иного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объекта движимого имущества, расположенного по адресу: 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(адрес и место расположения объекта)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производятся на основании распоряжения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 от ______________ N 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Фактическое    состояние    некапитального   нестационарного   строения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(сооружения) и иного объекта движимого имущества на момент демонтажа: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Имущество,  обнаруженное  при  вскрытии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демонтируемого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 уполномоченной   организации,   осуществляющей  демонтаж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 строения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уполномоченной  организации,  осуществляющей  перемещение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Демонтированный  объект  и  обнаруженное  в  нем  имущество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переданы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ответственное хранение: 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предприятия (организации), принявшего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объект на хранение, адрес места хранения)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Ответственное лицо, принявшее объект на хранение: 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составлен в трех экземплярах и передан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предприятия,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принявшего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 на хранение)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и владельцу объекта (если установлен) или его законному представителю.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актом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ознакомлен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(владелец самовольно установленного и (или) незаконно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размещенного некапитального нестационарного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движимого имущества)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Представитель: 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уполномоченной   организации,   осуществляющей  демонтаж  и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перемещение   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некапитального   нестационарного  строения  (сооружения)  и  иного 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 уполномоченной    организации,   осуществляющей   хранение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639" w:rsidRDefault="00402639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402639" w:rsidP="00402639">
      <w:pPr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="00A06426"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3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МЕТОДИКА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РАСЧЕТА ЗАТРАТ, ПОНЕСЕННЫХ УПОЛНОМОЧЕННЫМ ОРГАНОМ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ДЕМОНТАЖ, ПЕРЕМЕЩЕНИЕ И ХРАНЕНИЕ САМОВОЛЬНО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УСТАНОВЛЕННОГО</w:t>
      </w:r>
      <w:proofErr w:type="gramEnd"/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(ИЛИ) НЕЗАКОННО РАЗМЕЩЕННОГО НЕКАПИТАЛЬНОГО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НЕСТАЦИОНАРНОГО СТРОЕНИЯ (СООРУЖЕНИЯ) И ИНОГО ОБЪЕКТА </w:t>
      </w:r>
    </w:p>
    <w:p w:rsidR="00A06426" w:rsidRPr="00A06426" w:rsidRDefault="00A06426" w:rsidP="0091771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ДВИЖИМОГО ИМУЩЕСТВА НА ТЕРРИТОРИИ </w:t>
      </w:r>
      <w:r w:rsidR="004A69BC">
        <w:rPr>
          <w:rFonts w:ascii="Arial" w:eastAsia="Times New Roman" w:hAnsi="Arial" w:cs="Arial"/>
          <w:b/>
          <w:sz w:val="24"/>
          <w:szCs w:val="20"/>
          <w:lang w:eastAsia="ru-RU"/>
        </w:rPr>
        <w:t>МАЛОСЕМЕНОВСКОГО</w:t>
      </w:r>
      <w:r w:rsidR="00581CF1" w:rsidRPr="00581CF1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МУНИЦИПАЛЬНОГО ОБРАЗОВАНИЯ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proofErr w:type="spellStart"/>
      <w:r w:rsidR="004A69BC">
        <w:rPr>
          <w:rFonts w:ascii="Times New Roman" w:eastAsia="Times New Roman" w:hAnsi="Times New Roman"/>
          <w:sz w:val="24"/>
          <w:szCs w:val="24"/>
          <w:lang w:eastAsia="ru-RU"/>
        </w:rPr>
        <w:t>Малосеменовского</w:t>
      </w:r>
      <w:proofErr w:type="spellEnd"/>
      <w:r w:rsidR="00402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, для последующей компенсации собственником (владельцем) объекта.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581CF1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= СД + СЗ, где: </w:t>
      </w:r>
    </w:p>
    <w:p w:rsidR="00A06426" w:rsidRPr="00581CF1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581CF1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- сумма расходов бюджета </w:t>
      </w:r>
      <w:proofErr w:type="spellStart"/>
      <w:r w:rsidR="004A69BC">
        <w:rPr>
          <w:rFonts w:ascii="Times New Roman" w:eastAsia="Times New Roman" w:hAnsi="Times New Roman"/>
          <w:sz w:val="24"/>
          <w:szCs w:val="24"/>
          <w:lang w:eastAsia="ru-RU"/>
        </w:rPr>
        <w:t>Малосеменовского</w:t>
      </w:r>
      <w:proofErr w:type="spellEnd"/>
      <w:r w:rsidR="00402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компенсируемая собственником (владельцем) объекта; </w:t>
      </w:r>
    </w:p>
    <w:p w:rsidR="00A06426" w:rsidRPr="00581CF1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СД -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расходов бюджета </w:t>
      </w:r>
      <w:proofErr w:type="spellStart"/>
      <w:r w:rsidR="004A69BC">
        <w:rPr>
          <w:rFonts w:ascii="Times New Roman" w:eastAsia="Times New Roman" w:hAnsi="Times New Roman"/>
          <w:sz w:val="24"/>
          <w:szCs w:val="24"/>
          <w:lang w:eastAsia="ru-RU"/>
        </w:rPr>
        <w:t>Малосеменовского</w:t>
      </w:r>
      <w:proofErr w:type="spellEnd"/>
      <w:r w:rsidR="00402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= S </w:t>
      </w: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хранения объекта, при этом: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= СК / </w:t>
      </w: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581CF1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СК - сумма расходов бюджета </w:t>
      </w:r>
      <w:proofErr w:type="spellStart"/>
      <w:r w:rsidR="004A69BC">
        <w:rPr>
          <w:rFonts w:ascii="Times New Roman" w:eastAsia="Times New Roman" w:hAnsi="Times New Roman"/>
          <w:sz w:val="24"/>
          <w:szCs w:val="24"/>
          <w:lang w:eastAsia="ru-RU"/>
        </w:rPr>
        <w:t>Малосеменовского</w:t>
      </w:r>
      <w:proofErr w:type="spellEnd"/>
      <w:r w:rsidR="00402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402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хранения в соответствии с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объектов, подлежащих хранению в соответствии с муниципальным контрактом. </w:t>
      </w:r>
    </w:p>
    <w:p w:rsidR="00FB55F4" w:rsidRPr="000C1905" w:rsidRDefault="00FB55F4" w:rsidP="00A0642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FB55F4" w:rsidRPr="000C1905" w:rsidSect="008E19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AD" w:rsidRDefault="00597EAD" w:rsidP="008E195F">
      <w:pPr>
        <w:spacing w:after="0" w:line="240" w:lineRule="auto"/>
      </w:pPr>
      <w:r>
        <w:separator/>
      </w:r>
    </w:p>
  </w:endnote>
  <w:endnote w:type="continuationSeparator" w:id="0">
    <w:p w:rsidR="00597EAD" w:rsidRDefault="00597EAD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AD" w:rsidRDefault="00597EAD" w:rsidP="008E195F">
      <w:pPr>
        <w:spacing w:after="0" w:line="240" w:lineRule="auto"/>
      </w:pPr>
      <w:r>
        <w:separator/>
      </w:r>
    </w:p>
  </w:footnote>
  <w:footnote w:type="continuationSeparator" w:id="0">
    <w:p w:rsidR="00597EAD" w:rsidRDefault="00597EAD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402639" w:rsidRDefault="00EA64AB">
        <w:pPr>
          <w:pStyle w:val="a4"/>
          <w:jc w:val="center"/>
        </w:pPr>
        <w:fldSimple w:instr="PAGE   \* MERGEFORMAT">
          <w:r w:rsidR="00994667">
            <w:rPr>
              <w:noProof/>
            </w:rPr>
            <w:t>14</w:t>
          </w:r>
        </w:fldSimple>
      </w:p>
    </w:sdtContent>
  </w:sdt>
  <w:p w:rsidR="00402639" w:rsidRDefault="004026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BB"/>
    <w:rsid w:val="00032906"/>
    <w:rsid w:val="000867CA"/>
    <w:rsid w:val="000B3682"/>
    <w:rsid w:val="000C1905"/>
    <w:rsid w:val="000D21A6"/>
    <w:rsid w:val="000D24C1"/>
    <w:rsid w:val="000E73BC"/>
    <w:rsid w:val="00122FDC"/>
    <w:rsid w:val="001B430C"/>
    <w:rsid w:val="001D01DF"/>
    <w:rsid w:val="00225E46"/>
    <w:rsid w:val="002671F9"/>
    <w:rsid w:val="00294F63"/>
    <w:rsid w:val="002B2829"/>
    <w:rsid w:val="002C06CE"/>
    <w:rsid w:val="002D2D11"/>
    <w:rsid w:val="002E272C"/>
    <w:rsid w:val="00301233"/>
    <w:rsid w:val="00395E49"/>
    <w:rsid w:val="003F3501"/>
    <w:rsid w:val="00402639"/>
    <w:rsid w:val="00487000"/>
    <w:rsid w:val="004933CC"/>
    <w:rsid w:val="00494058"/>
    <w:rsid w:val="004A69BC"/>
    <w:rsid w:val="004B1FC8"/>
    <w:rsid w:val="004F5812"/>
    <w:rsid w:val="00581CF1"/>
    <w:rsid w:val="00597EAD"/>
    <w:rsid w:val="005A0C66"/>
    <w:rsid w:val="00601FB5"/>
    <w:rsid w:val="00625C6F"/>
    <w:rsid w:val="006B70B0"/>
    <w:rsid w:val="006E0D2A"/>
    <w:rsid w:val="0078782C"/>
    <w:rsid w:val="007D31AD"/>
    <w:rsid w:val="00872461"/>
    <w:rsid w:val="008E195F"/>
    <w:rsid w:val="00906018"/>
    <w:rsid w:val="0091771E"/>
    <w:rsid w:val="0093477F"/>
    <w:rsid w:val="00994667"/>
    <w:rsid w:val="009F4FEB"/>
    <w:rsid w:val="00A06426"/>
    <w:rsid w:val="00A33C52"/>
    <w:rsid w:val="00B52E12"/>
    <w:rsid w:val="00BE0BF8"/>
    <w:rsid w:val="00C1622E"/>
    <w:rsid w:val="00C627EE"/>
    <w:rsid w:val="00CE74C0"/>
    <w:rsid w:val="00CF1AD1"/>
    <w:rsid w:val="00CF75D4"/>
    <w:rsid w:val="00E05DDD"/>
    <w:rsid w:val="00EA64AB"/>
    <w:rsid w:val="00EA68BD"/>
    <w:rsid w:val="00EE3BAD"/>
    <w:rsid w:val="00EE7A5E"/>
    <w:rsid w:val="00F61586"/>
    <w:rsid w:val="00F64FA7"/>
    <w:rsid w:val="00FB4FBB"/>
    <w:rsid w:val="00FB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012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7ClYiA0l9IFKwTjaHtK/A0ONnmP05ecnhRO19BbU7NI=</DigestValue>
    </Reference>
    <Reference URI="#idOfficeObject" Type="http://www.w3.org/2000/09/xmldsig#Object">
      <DigestMethod Algorithm="urn:ietf:params:xml:ns:cpxmlsec:algorithms:gostr3411"/>
      <DigestValue>xiT6lVg6wFJx69/8l+WNUq7oJhE93PAscRPSs/N5cLk=</DigestValue>
    </Reference>
  </SignedInfo>
  <SignatureValue>bdyjxkdyJd9MKlbNNMnDwSNQNn/Y/sJL6ArXM2D3cFYU7dY8iCIdX/dWxHmahav7
mOZXObF677U/iEC3/t2Vkw==</SignatureValue>
  <KeyInfo>
    <X509Data>
      <X509Certificate>MIID5DCCA5OgAwIBAgIQAdaGhiEM4IAAAAMSFKwAATAIBgYqhQMCAgMwgdsxCzAJ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gtC+0YAg0JzQuNC90KTQuNC9INCh0J4wHhcNMjAwOTA5MDg0OTAwWhcNMjUwOTAz
MTAxMzI4WjBMMREwDwYDVQQKDAjQnNCk0KHQnjE3MDUGA1UEAwwuQVAgQWRtIE1h
bG9zZW1lbm92c2tvZ28gTU8gQmFsYXNob3Zza29nbyBNUiBTTzBjMBwGBiqFAwIC
EzASBgcqhQMCAiQABgcqhQMCAh4BA0MABEC8UyUkvMbpbFjNAMXIsb8fG31Xup4B
YZ7h+jxRMGVdS3kJYEmczaHgXqBnEK4THhcVyeIT1Lqy0zuveeJLPqCugQkAMTRB
QzAwMDGCCQAxNEFDMDBCMaOCAacwggGjMB0GA1UdDgQWBBSDwIoRrbKItJ0awnXm
ihyIYCHqdDALBgNVHQ8EBAMCA/gwHQYDVR0lBBYwFAYIKwYBBQUHAwIGCCsGAQUF
BwMEMCsGA1UdEAQkMCKADzIwMjAwOTA5MDg0OTAwWoEPMjAyMTA5MDkwODQ5MDBa
MAwGA1UdEwEB/wQCMAAwggEZBgNVHSMEggEQMIIBDIAUx4Jn6F8D6ag0m69htJkN
nL67rmehgeGkgd4wgdsxCzAJBgNVBAYTAlJVMRcwFQYDVQQHDA7QodCw0YDQsNGC
0L7QsjERMA8GA1UECgwI0JzQpNCh0J4xRDBCBgNVBAsMO9Cj0LTQvtGB0YLQvtCy
0LXRgNGP0Y7RidC40Lkg0Lgg0LrQu9GO0YfQtdCy0L7QuSDRhtC10L3RgtGAMSMw
IQYDVQQMDBrQkNC00LzQuNC90LjRgdGC0YDQsNGC0L7RgDE1MDMGA1UEAwws0JDQ
tNC80LjQvdC40YHRgtGA0LDRgtC+0YAg0JzQuNC90KTQuNC9INCh0J6CEAHVoS87
iakwAAADAhSsAAEwCAYGKoUDAgIDA0EAdmA0ROH52uCpTb1WZKigotsVMvYTDztW
9HZvX4hz8Pf32EYtrI3RddHuXiNC5Kv6Ud/k5uPCYqrCeQGZ+nPhvQ==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A5AoAmYTP8nc9wLRiNDUcdv0/MA=</DigestValue>
      </Reference>
      <Reference URI="/word/endnotes.xml?ContentType=application/vnd.openxmlformats-officedocument.wordprocessingml.endnotes+xml">
        <DigestMethod Algorithm="http://www.w3.org/2000/09/xmldsig#sha1"/>
        <DigestValue>+PQl6RcBShoufTtAWQlfxwKpt8U=</DigestValue>
      </Reference>
      <Reference URI="/word/fontTable.xml?ContentType=application/vnd.openxmlformats-officedocument.wordprocessingml.fontTable+xml">
        <DigestMethod Algorithm="http://www.w3.org/2000/09/xmldsig#sha1"/>
        <DigestValue>qD9emUR6VsbkB942L6kEBKH06L4=</DigestValue>
      </Reference>
      <Reference URI="/word/footnotes.xml?ContentType=application/vnd.openxmlformats-officedocument.wordprocessingml.footnotes+xml">
        <DigestMethod Algorithm="http://www.w3.org/2000/09/xmldsig#sha1"/>
        <DigestValue>WIl51tkaHUFsyND52U+Odpy1w00=</DigestValue>
      </Reference>
      <Reference URI="/word/header1.xml?ContentType=application/vnd.openxmlformats-officedocument.wordprocessingml.header+xml">
        <DigestMethod Algorithm="http://www.w3.org/2000/09/xmldsig#sha1"/>
        <DigestValue>8i4qyaf4y8sf8UPu+3gjjZzoMR4=</DigestValue>
      </Reference>
      <Reference URI="/word/settings.xml?ContentType=application/vnd.openxmlformats-officedocument.wordprocessingml.settings+xml">
        <DigestMethod Algorithm="http://www.w3.org/2000/09/xmldsig#sha1"/>
        <DigestValue>mS8laon3dEqJAgt7CmKZzRnpDHU=</DigestValue>
      </Reference>
      <Reference URI="/word/styles.xml?ContentType=application/vnd.openxmlformats-officedocument.wordprocessingml.styles+xml">
        <DigestMethod Algorithm="http://www.w3.org/2000/09/xmldsig#sha1"/>
        <DigestValue>ktRLajGepsJTwE+cVZwk4yysBoo=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peOo51/CowT5fiGbpparGgKvNi4=</DigestValue>
      </Reference>
    </Manifest>
    <SignatureProperties>
      <SignatureProperty Id="idSignatureTime" Target="#idPackageSignature">
        <mdssi:SignatureTime>
          <mdssi:Format>YYYY-MM-DDThh:mm:ssTZD</mdssi:Format>
          <mdssi:Value>2024-08-02T05:17:03Z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4418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User</cp:lastModifiedBy>
  <cp:revision>2</cp:revision>
  <cp:lastPrinted>2024-07-31T10:29:00Z</cp:lastPrinted>
  <dcterms:created xsi:type="dcterms:W3CDTF">2024-08-02T04:43:00Z</dcterms:created>
  <dcterms:modified xsi:type="dcterms:W3CDTF">2024-08-02T04:43:00Z</dcterms:modified>
</cp:coreProperties>
</file>