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D6" w:rsidRDefault="001723D6" w:rsidP="00C65AB4">
      <w:pPr>
        <w:widowControl w:val="0"/>
        <w:suppressAutoHyphens/>
        <w:autoSpaceDN w:val="0"/>
        <w:spacing w:after="0" w:line="240" w:lineRule="auto"/>
        <w:ind w:left="720"/>
        <w:jc w:val="center"/>
        <w:rPr>
          <w:rFonts w:ascii="PT Astra Serif" w:eastAsia="Times New Roman" w:hAnsi="PT Astra Serif" w:cs="Tahoma"/>
          <w:b/>
          <w:bCs/>
          <w:kern w:val="3"/>
          <w:sz w:val="28"/>
          <w:szCs w:val="28"/>
          <w:lang w:eastAsia="ja-JP" w:bidi="fa-IR"/>
        </w:rPr>
      </w:pPr>
    </w:p>
    <w:p w:rsidR="00C405EA" w:rsidRPr="00A84386" w:rsidRDefault="00A84386">
      <w:pPr>
        <w:rPr>
          <w:b/>
          <w:sz w:val="28"/>
          <w:szCs w:val="28"/>
        </w:rPr>
      </w:pPr>
      <w:r w:rsidRPr="00A84386">
        <w:rPr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027D73" w:rsidRPr="00027D73" w:rsidRDefault="00027D73" w:rsidP="00027D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D7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027D73" w:rsidRPr="00027D73" w:rsidRDefault="00A84386" w:rsidP="00027D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МАЛОСЕМЕНОВСКОГО </w:t>
      </w:r>
      <w:r w:rsidR="00027D73" w:rsidRPr="00027D7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БАЛАШОВСКОГО МУНИЦИПАЛЬНОГО РАЙОНА </w:t>
      </w:r>
    </w:p>
    <w:p w:rsidR="00027D73" w:rsidRPr="00027D73" w:rsidRDefault="00027D73" w:rsidP="00027D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D73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027D73" w:rsidRPr="00027D73" w:rsidRDefault="00027D73" w:rsidP="00027D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27D73" w:rsidRPr="00027D73" w:rsidRDefault="00027D73" w:rsidP="00027D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D73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027D73" w:rsidRPr="00027D73" w:rsidRDefault="00027D73" w:rsidP="00027D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027D73" w:rsidRPr="00027D73" w:rsidRDefault="00027D73" w:rsidP="00027D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27D73" w:rsidRPr="00027D73" w:rsidRDefault="00027D73" w:rsidP="00027D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27D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  </w:t>
      </w:r>
      <w:r w:rsidR="00A843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D976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06.05.2025 </w:t>
      </w:r>
      <w:r w:rsidR="00A843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</w:t>
      </w:r>
      <w:r w:rsidR="00D976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A843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№  </w:t>
      </w:r>
      <w:r w:rsidR="00D976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13 </w:t>
      </w:r>
      <w:r w:rsidRPr="00027D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-п                    </w:t>
      </w:r>
      <w:r w:rsidR="00D976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</w:t>
      </w:r>
      <w:r w:rsidRPr="00027D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с.</w:t>
      </w:r>
      <w:r w:rsidR="00A843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Малая Семеновка</w:t>
      </w:r>
      <w:r w:rsidRPr="00027D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027D73" w:rsidRPr="00027D73" w:rsidRDefault="00027D73" w:rsidP="00027D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27D73" w:rsidRPr="00027D73" w:rsidRDefault="00027D73" w:rsidP="00027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8"/>
        </w:rPr>
      </w:pPr>
      <w:r w:rsidRPr="00027D73">
        <w:rPr>
          <w:rFonts w:ascii="Times New Roman" w:eastAsia="Times New Roman" w:hAnsi="Times New Roman" w:cs="Courier New"/>
          <w:b/>
          <w:sz w:val="28"/>
          <w:szCs w:val="28"/>
        </w:rPr>
        <w:t xml:space="preserve">О внесении изменений в Постановление </w:t>
      </w:r>
    </w:p>
    <w:p w:rsidR="00A84386" w:rsidRDefault="00027D73" w:rsidP="00027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8"/>
        </w:rPr>
      </w:pPr>
      <w:r w:rsidRPr="00027D73">
        <w:rPr>
          <w:rFonts w:ascii="Times New Roman" w:eastAsia="Times New Roman" w:hAnsi="Times New Roman" w:cs="Courier New"/>
          <w:b/>
          <w:sz w:val="28"/>
          <w:szCs w:val="28"/>
        </w:rPr>
        <w:t xml:space="preserve">№ </w:t>
      </w:r>
      <w:r w:rsidR="00A84386">
        <w:rPr>
          <w:rFonts w:ascii="Times New Roman" w:eastAsia="Times New Roman" w:hAnsi="Times New Roman" w:cs="Courier New"/>
          <w:b/>
          <w:sz w:val="28"/>
          <w:szCs w:val="28"/>
        </w:rPr>
        <w:t>4</w:t>
      </w:r>
      <w:r w:rsidRPr="00027D73">
        <w:rPr>
          <w:rFonts w:ascii="Times New Roman" w:eastAsia="Times New Roman" w:hAnsi="Times New Roman" w:cs="Courier New"/>
          <w:b/>
          <w:sz w:val="28"/>
          <w:szCs w:val="28"/>
        </w:rPr>
        <w:t xml:space="preserve">-п от </w:t>
      </w:r>
      <w:r w:rsidR="00A84386">
        <w:rPr>
          <w:rFonts w:ascii="Times New Roman" w:eastAsia="Times New Roman" w:hAnsi="Times New Roman" w:cs="Courier New"/>
          <w:b/>
          <w:sz w:val="28"/>
          <w:szCs w:val="28"/>
        </w:rPr>
        <w:t>11.01.2022</w:t>
      </w:r>
      <w:r w:rsidRPr="00027D73">
        <w:rPr>
          <w:rFonts w:ascii="Times New Roman" w:eastAsia="Times New Roman" w:hAnsi="Times New Roman" w:cs="Courier New"/>
          <w:b/>
          <w:sz w:val="28"/>
          <w:szCs w:val="28"/>
        </w:rPr>
        <w:t xml:space="preserve"> г</w:t>
      </w:r>
      <w:r w:rsidR="00A84386">
        <w:rPr>
          <w:rFonts w:ascii="Times New Roman" w:eastAsia="Times New Roman" w:hAnsi="Times New Roman" w:cs="Courier New"/>
          <w:b/>
          <w:sz w:val="28"/>
          <w:szCs w:val="28"/>
        </w:rPr>
        <w:t xml:space="preserve">.администрации </w:t>
      </w:r>
    </w:p>
    <w:p w:rsidR="00A84386" w:rsidRDefault="00A84386" w:rsidP="00027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Малосеменовского муниципального образования </w:t>
      </w:r>
      <w:r w:rsidR="00027D73" w:rsidRPr="00027D73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</w:p>
    <w:p w:rsidR="00027D73" w:rsidRPr="00027D73" w:rsidRDefault="00027D73" w:rsidP="00027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8"/>
        </w:rPr>
      </w:pPr>
      <w:r w:rsidRPr="00027D73">
        <w:rPr>
          <w:rFonts w:ascii="Times New Roman" w:eastAsia="Times New Roman" w:hAnsi="Times New Roman" w:cs="Courier New"/>
          <w:b/>
          <w:sz w:val="28"/>
          <w:szCs w:val="28"/>
        </w:rPr>
        <w:t>«Об утверждении</w:t>
      </w:r>
      <w:r w:rsidR="00A84386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 w:rsidRPr="00027D73">
        <w:rPr>
          <w:rFonts w:ascii="Times New Roman" w:eastAsia="Times New Roman" w:hAnsi="Times New Roman" w:cs="Courier New"/>
          <w:b/>
          <w:sz w:val="28"/>
          <w:szCs w:val="28"/>
        </w:rPr>
        <w:t>административного регламента</w:t>
      </w:r>
    </w:p>
    <w:p w:rsidR="00027D73" w:rsidRPr="00027D73" w:rsidRDefault="00027D73" w:rsidP="00027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8"/>
        </w:rPr>
      </w:pPr>
      <w:r w:rsidRPr="00027D73">
        <w:rPr>
          <w:rFonts w:ascii="Times New Roman" w:eastAsia="Times New Roman" w:hAnsi="Times New Roman" w:cs="Courier New"/>
          <w:b/>
          <w:sz w:val="28"/>
          <w:szCs w:val="28"/>
        </w:rPr>
        <w:t xml:space="preserve">предоставления муниципальной услуги </w:t>
      </w:r>
    </w:p>
    <w:p w:rsidR="00027D73" w:rsidRPr="00027D73" w:rsidRDefault="00027D73" w:rsidP="00027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8"/>
        </w:rPr>
      </w:pPr>
      <w:r w:rsidRPr="00027D73">
        <w:rPr>
          <w:rFonts w:ascii="Times New Roman" w:eastAsia="Times New Roman" w:hAnsi="Times New Roman" w:cs="Courier New"/>
          <w:b/>
          <w:sz w:val="28"/>
          <w:szCs w:val="28"/>
        </w:rPr>
        <w:t xml:space="preserve">«Выдача решения о присвоении, </w:t>
      </w:r>
    </w:p>
    <w:p w:rsidR="00027D73" w:rsidRPr="00027D73" w:rsidRDefault="00027D73" w:rsidP="00027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8"/>
        </w:rPr>
      </w:pPr>
      <w:r w:rsidRPr="00027D73">
        <w:rPr>
          <w:rFonts w:ascii="Times New Roman" w:eastAsia="Times New Roman" w:hAnsi="Times New Roman" w:cs="Courier New"/>
          <w:b/>
          <w:sz w:val="28"/>
          <w:szCs w:val="28"/>
        </w:rPr>
        <w:t>аннулировании адреса объекту адресации»</w:t>
      </w:r>
    </w:p>
    <w:p w:rsidR="00027D73" w:rsidRPr="00027D73" w:rsidRDefault="00027D73" w:rsidP="00027D73">
      <w:pPr>
        <w:snapToGrid w:val="0"/>
        <w:spacing w:after="0" w:line="240" w:lineRule="auto"/>
        <w:jc w:val="center"/>
        <w:outlineLvl w:val="0"/>
        <w:rPr>
          <w:rFonts w:ascii="PT Astra Serif" w:eastAsia="Calibri" w:hAnsi="PT Astra Serif" w:cs="Times New Roman"/>
          <w:b/>
          <w:color w:val="262626"/>
          <w:sz w:val="28"/>
          <w:szCs w:val="28"/>
          <w:lang w:eastAsia="en-US"/>
        </w:rPr>
      </w:pPr>
    </w:p>
    <w:p w:rsidR="00027D73" w:rsidRPr="00027D73" w:rsidRDefault="00D518F5" w:rsidP="00D518F5">
      <w:pPr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№210-ФЗ «Об организации представления государственных и муниципальных услуг»,федеральным законом от 26.12.2024г. №494-ФЗ, Уставом </w:t>
      </w:r>
      <w:r w:rsidR="00A84386">
        <w:rPr>
          <w:rFonts w:ascii="Times New Roman" w:hAnsi="Times New Roman" w:cs="Times New Roman"/>
          <w:sz w:val="28"/>
          <w:szCs w:val="28"/>
        </w:rPr>
        <w:t xml:space="preserve">Малосеменовского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Балашовского муниципального района , администрация  </w:t>
      </w:r>
      <w:r w:rsidR="00A84386">
        <w:rPr>
          <w:rFonts w:ascii="Times New Roman" w:hAnsi="Times New Roman" w:cs="Times New Roman"/>
          <w:sz w:val="28"/>
          <w:szCs w:val="28"/>
        </w:rPr>
        <w:t xml:space="preserve">Малосеменовского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27D73" w:rsidRDefault="00027D73" w:rsidP="00027D73">
      <w:pPr>
        <w:snapToGri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027D7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                                      </w:t>
      </w:r>
      <w:r w:rsidRPr="00027D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ПОСТАНОВЛЯЕТ:</w:t>
      </w:r>
    </w:p>
    <w:p w:rsidR="00A84386" w:rsidRPr="00027D73" w:rsidRDefault="00A84386" w:rsidP="00027D73">
      <w:pPr>
        <w:snapToGri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b/>
          <w:color w:val="262626"/>
          <w:sz w:val="28"/>
          <w:szCs w:val="28"/>
          <w:lang w:eastAsia="en-US"/>
        </w:rPr>
      </w:pPr>
    </w:p>
    <w:p w:rsidR="00027D73" w:rsidRPr="00D518F5" w:rsidRDefault="00027D73" w:rsidP="00027D73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D518F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1.Внести  в </w:t>
      </w:r>
      <w:r w:rsidR="00D976EF">
        <w:rPr>
          <w:rFonts w:ascii="PT Astra Serif" w:eastAsia="Calibri" w:hAnsi="PT Astra Serif" w:cs="Times New Roman"/>
          <w:sz w:val="28"/>
          <w:szCs w:val="28"/>
          <w:lang w:eastAsia="en-US"/>
        </w:rPr>
        <w:t>приложен</w:t>
      </w:r>
      <w:r w:rsidR="00A84386">
        <w:rPr>
          <w:rFonts w:ascii="PT Astra Serif" w:eastAsia="Calibri" w:hAnsi="PT Astra Serif" w:cs="Times New Roman"/>
          <w:sz w:val="28"/>
          <w:szCs w:val="28"/>
          <w:lang w:eastAsia="en-US"/>
        </w:rPr>
        <w:t>ие № 1 к Постановлению</w:t>
      </w:r>
      <w:r w:rsidRPr="00D518F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№ </w:t>
      </w:r>
      <w:r w:rsidR="00A84386">
        <w:rPr>
          <w:rFonts w:ascii="PT Astra Serif" w:eastAsia="Calibri" w:hAnsi="PT Astra Serif" w:cs="Times New Roman"/>
          <w:sz w:val="28"/>
          <w:szCs w:val="28"/>
          <w:lang w:eastAsia="en-US"/>
        </w:rPr>
        <w:t>4</w:t>
      </w:r>
      <w:r w:rsidRPr="00D518F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-п от </w:t>
      </w:r>
      <w:r w:rsidR="00A8438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11.01.2022 </w:t>
      </w:r>
      <w:r w:rsidRPr="00D518F5">
        <w:rPr>
          <w:rFonts w:ascii="PT Astra Serif" w:eastAsia="Calibri" w:hAnsi="PT Astra Serif" w:cs="Times New Roman"/>
          <w:sz w:val="28"/>
          <w:szCs w:val="28"/>
          <w:lang w:eastAsia="en-US"/>
        </w:rPr>
        <w:t>г</w:t>
      </w:r>
      <w:r w:rsidR="00A84386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  <w:r w:rsidRPr="00D518F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«Об утверждении административного регламента предоставления муниципальной услуги «Выдача решения о присвоении, аннулировании адреса объекту адресации» следующие изменения:</w:t>
      </w:r>
    </w:p>
    <w:p w:rsidR="00D518F5" w:rsidRPr="00A84386" w:rsidRDefault="00A84386" w:rsidP="00A8438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84386">
        <w:rPr>
          <w:rFonts w:ascii="Times New Roman" w:hAnsi="Times New Roman" w:cs="Times New Roman"/>
          <w:b/>
          <w:sz w:val="28"/>
          <w:szCs w:val="28"/>
        </w:rPr>
        <w:t>1).</w:t>
      </w:r>
      <w:r w:rsidR="00D518F5" w:rsidRPr="00A84386">
        <w:rPr>
          <w:rFonts w:ascii="Times New Roman" w:hAnsi="Times New Roman" w:cs="Times New Roman"/>
          <w:b/>
          <w:sz w:val="28"/>
          <w:szCs w:val="28"/>
        </w:rPr>
        <w:t>Раздел 4.</w:t>
      </w:r>
      <w:r w:rsidRPr="00A8438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518F5" w:rsidRPr="00A84386">
        <w:rPr>
          <w:rFonts w:ascii="Times New Roman" w:hAnsi="Times New Roman" w:cs="Times New Roman"/>
          <w:b/>
          <w:sz w:val="28"/>
          <w:szCs w:val="28"/>
        </w:rPr>
        <w:t xml:space="preserve"> Формы  контроля за исполнен</w:t>
      </w:r>
      <w:r w:rsidRPr="00A84386">
        <w:rPr>
          <w:rFonts w:ascii="Times New Roman" w:hAnsi="Times New Roman" w:cs="Times New Roman"/>
          <w:b/>
          <w:sz w:val="28"/>
          <w:szCs w:val="28"/>
        </w:rPr>
        <w:t>ием административного регламента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518F5" w:rsidRPr="00A84386">
        <w:rPr>
          <w:rFonts w:ascii="Times New Roman" w:hAnsi="Times New Roman" w:cs="Times New Roman"/>
          <w:b/>
          <w:sz w:val="28"/>
          <w:szCs w:val="28"/>
        </w:rPr>
        <w:t>исключить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D518F5" w:rsidRPr="006A4F9A" w:rsidRDefault="00A84386" w:rsidP="006A4F9A">
      <w:pPr>
        <w:pStyle w:val="a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4F9A">
        <w:rPr>
          <w:b/>
        </w:rPr>
        <w:t xml:space="preserve"> </w:t>
      </w:r>
      <w:r w:rsidRPr="006A4F9A">
        <w:rPr>
          <w:rFonts w:ascii="Times New Roman" w:hAnsi="Times New Roman" w:cs="Times New Roman"/>
          <w:b/>
          <w:sz w:val="28"/>
          <w:szCs w:val="28"/>
        </w:rPr>
        <w:t>2).Р</w:t>
      </w:r>
      <w:r w:rsidR="00D518F5" w:rsidRPr="006A4F9A">
        <w:rPr>
          <w:rFonts w:ascii="Times New Roman" w:hAnsi="Times New Roman" w:cs="Times New Roman"/>
          <w:b/>
          <w:sz w:val="28"/>
          <w:szCs w:val="28"/>
        </w:rPr>
        <w:t>аздел 5. Досудебный (внесудебный)</w:t>
      </w:r>
      <w:r w:rsidRPr="006A4F9A">
        <w:rPr>
          <w:rFonts w:ascii="Times New Roman" w:hAnsi="Times New Roman" w:cs="Times New Roman"/>
          <w:b/>
          <w:sz w:val="28"/>
          <w:szCs w:val="28"/>
        </w:rPr>
        <w:t xml:space="preserve"> порядок обжалования решений и д</w:t>
      </w:r>
      <w:r w:rsidR="00D518F5" w:rsidRPr="006A4F9A">
        <w:rPr>
          <w:rFonts w:ascii="Times New Roman" w:hAnsi="Times New Roman" w:cs="Times New Roman"/>
          <w:b/>
          <w:sz w:val="28"/>
          <w:szCs w:val="28"/>
        </w:rPr>
        <w:t>ействий (бездействия) органа, предоставляющего муниципальную услугу</w:t>
      </w:r>
      <w:r w:rsidR="006A4F9A" w:rsidRPr="006A4F9A">
        <w:rPr>
          <w:rFonts w:ascii="Times New Roman" w:hAnsi="Times New Roman" w:cs="Times New Roman"/>
          <w:b/>
          <w:sz w:val="28"/>
          <w:szCs w:val="28"/>
        </w:rPr>
        <w:t>»</w:t>
      </w:r>
      <w:r w:rsidR="00D518F5" w:rsidRPr="006A4F9A">
        <w:rPr>
          <w:rFonts w:ascii="Times New Roman" w:hAnsi="Times New Roman" w:cs="Times New Roman"/>
          <w:b/>
          <w:sz w:val="28"/>
          <w:szCs w:val="28"/>
        </w:rPr>
        <w:t xml:space="preserve"> исключить </w:t>
      </w:r>
      <w:r w:rsidR="006A4F9A">
        <w:rPr>
          <w:rFonts w:ascii="Times New Roman" w:hAnsi="Times New Roman" w:cs="Times New Roman"/>
          <w:b/>
          <w:sz w:val="28"/>
          <w:szCs w:val="28"/>
        </w:rPr>
        <w:t>.</w:t>
      </w:r>
    </w:p>
    <w:p w:rsidR="00027D73" w:rsidRPr="00D518F5" w:rsidRDefault="00027D73" w:rsidP="00027D73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D518F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2.Разместить настоящее постановление на официальном сайте </w:t>
      </w:r>
      <w:r w:rsidR="00AF4D8E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Малосеменовского </w:t>
      </w:r>
      <w:r w:rsidRPr="00D518F5">
        <w:rPr>
          <w:rFonts w:ascii="PT Astra Serif" w:eastAsia="Calibri" w:hAnsi="PT Astra Serif" w:cs="Times New Roman"/>
          <w:sz w:val="28"/>
          <w:szCs w:val="28"/>
          <w:lang w:eastAsia="en-US"/>
        </w:rPr>
        <w:t>муниципального образования в сети Интернет:</w:t>
      </w:r>
    </w:p>
    <w:p w:rsidR="00027D73" w:rsidRPr="00D518F5" w:rsidRDefault="00027D73" w:rsidP="00027D73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  <w:lang w:eastAsia="en-US"/>
        </w:rPr>
      </w:pPr>
      <w:r w:rsidRPr="00D518F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D518F5"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  <w:lang w:eastAsia="en-US"/>
        </w:rPr>
        <w:t xml:space="preserve">ссылка </w:t>
      </w:r>
      <w:r w:rsidRPr="00D518F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https://</w:t>
      </w:r>
      <w:r w:rsidR="006A4F9A">
        <w:rPr>
          <w:rFonts w:ascii="PT Astra Serif" w:eastAsia="Calibri" w:hAnsi="PT Astra Serif" w:cs="Times New Roman"/>
          <w:b/>
          <w:sz w:val="28"/>
          <w:szCs w:val="28"/>
          <w:lang w:val="en-US" w:eastAsia="en-US"/>
        </w:rPr>
        <w:t>malosemenovskoe</w:t>
      </w:r>
      <w:r w:rsidR="006A4F9A" w:rsidRPr="006A4F9A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  <w:r w:rsidR="00592B9D" w:rsidRPr="00D518F5">
        <w:rPr>
          <w:rFonts w:ascii="PT Astra Serif" w:eastAsia="Calibri" w:hAnsi="PT Astra Serif" w:cs="Times New Roman"/>
          <w:b/>
          <w:sz w:val="28"/>
          <w:szCs w:val="28"/>
          <w:lang w:val="en-US" w:eastAsia="en-US"/>
        </w:rPr>
        <w:t>r</w:t>
      </w:r>
      <w:r w:rsidR="00592B9D" w:rsidRPr="00D518F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64.</w:t>
      </w:r>
      <w:r w:rsidR="00592B9D" w:rsidRPr="00D518F5">
        <w:rPr>
          <w:rFonts w:ascii="PT Astra Serif" w:eastAsia="Calibri" w:hAnsi="PT Astra Serif" w:cs="Times New Roman"/>
          <w:b/>
          <w:sz w:val="28"/>
          <w:szCs w:val="28"/>
          <w:lang w:val="en-US" w:eastAsia="en-US"/>
        </w:rPr>
        <w:t>gosweb</w:t>
      </w:r>
      <w:r w:rsidR="00592B9D" w:rsidRPr="00D518F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.</w:t>
      </w:r>
      <w:r w:rsidRPr="00D518F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gosuslugi.ru/ </w:t>
      </w:r>
    </w:p>
    <w:p w:rsidR="00027D73" w:rsidRPr="00D518F5" w:rsidRDefault="00027D73" w:rsidP="00027D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D518F5">
        <w:rPr>
          <w:rFonts w:ascii="PT Astra Serif" w:eastAsia="Calibri" w:hAnsi="PT Astra Serif" w:cs="Times New Roman"/>
          <w:sz w:val="28"/>
          <w:szCs w:val="28"/>
          <w:lang w:eastAsia="en-US"/>
        </w:rPr>
        <w:t>3. Настоящее постановление вступает в силу после  его официального опубликования (обнародования).</w:t>
      </w:r>
    </w:p>
    <w:p w:rsidR="00027D73" w:rsidRPr="00D518F5" w:rsidRDefault="00027D73" w:rsidP="00027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D518F5">
        <w:rPr>
          <w:rFonts w:ascii="PT Astra Serif" w:eastAsia="Calibri" w:hAnsi="PT Astra Serif" w:cs="Times New Roman"/>
          <w:sz w:val="28"/>
          <w:szCs w:val="28"/>
          <w:lang w:eastAsia="en-US"/>
        </w:rPr>
        <w:t>4. Контроль над исполнением данного постановления оставляю за собой.</w:t>
      </w:r>
    </w:p>
    <w:p w:rsidR="006A4F9A" w:rsidRDefault="006A4F9A" w:rsidP="00027D73">
      <w:pPr>
        <w:spacing w:after="0" w:line="240" w:lineRule="auto"/>
        <w:jc w:val="both"/>
        <w:rPr>
          <w:rFonts w:ascii="PT Astra Serif" w:eastAsia="Calibri" w:hAnsi="PT Astra Serif" w:cs="Times New Roman"/>
          <w:i/>
          <w:iCs/>
          <w:sz w:val="28"/>
          <w:szCs w:val="28"/>
          <w:lang w:eastAsia="en-US"/>
        </w:rPr>
      </w:pPr>
    </w:p>
    <w:p w:rsidR="00027D73" w:rsidRPr="00D518F5" w:rsidRDefault="006A4F9A" w:rsidP="00027D73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6A4F9A">
        <w:rPr>
          <w:rFonts w:ascii="PT Astra Serif" w:eastAsia="Calibri" w:hAnsi="PT Astra Serif" w:cs="Times New Roman"/>
          <w:b/>
          <w:iCs/>
          <w:sz w:val="28"/>
          <w:szCs w:val="28"/>
          <w:lang w:eastAsia="en-US"/>
        </w:rPr>
        <w:t>И.о</w:t>
      </w:r>
      <w:r>
        <w:rPr>
          <w:rFonts w:ascii="PT Astra Serif" w:eastAsia="Calibri" w:hAnsi="PT Astra Serif" w:cs="Times New Roman"/>
          <w:i/>
          <w:iCs/>
          <w:sz w:val="28"/>
          <w:szCs w:val="28"/>
          <w:lang w:eastAsia="en-US"/>
        </w:rPr>
        <w:t>.</w:t>
      </w: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главы администрации</w:t>
      </w:r>
      <w:r w:rsidR="00027D73" w:rsidRPr="00D518F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Малосеменовского</w:t>
      </w:r>
    </w:p>
    <w:p w:rsidR="000F1449" w:rsidRPr="00D518F5" w:rsidRDefault="00027D73" w:rsidP="00DE79FC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D518F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муниципального образования                                                 </w:t>
      </w:r>
      <w:r w:rsidR="006A4F9A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А.Н.Федченко</w:t>
      </w:r>
    </w:p>
    <w:sectPr w:rsidR="000F1449" w:rsidRPr="00D518F5" w:rsidSect="00C405EA">
      <w:pgSz w:w="11906" w:h="16838"/>
      <w:pgMar w:top="426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6759"/>
    <w:multiLevelType w:val="multilevel"/>
    <w:tmpl w:val="249867C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36B8753D"/>
    <w:multiLevelType w:val="hybridMultilevel"/>
    <w:tmpl w:val="EC94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114A9"/>
    <w:multiLevelType w:val="hybridMultilevel"/>
    <w:tmpl w:val="F7B21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65AB4"/>
    <w:rsid w:val="0000364A"/>
    <w:rsid w:val="00027D73"/>
    <w:rsid w:val="000312D8"/>
    <w:rsid w:val="0007289E"/>
    <w:rsid w:val="00085764"/>
    <w:rsid w:val="00094A03"/>
    <w:rsid w:val="000C04A4"/>
    <w:rsid w:val="000F1449"/>
    <w:rsid w:val="0010247B"/>
    <w:rsid w:val="001255DF"/>
    <w:rsid w:val="00125D87"/>
    <w:rsid w:val="001723D6"/>
    <w:rsid w:val="00172944"/>
    <w:rsid w:val="001B296D"/>
    <w:rsid w:val="001C2134"/>
    <w:rsid w:val="001F2345"/>
    <w:rsid w:val="0022155A"/>
    <w:rsid w:val="00232B7D"/>
    <w:rsid w:val="002336AA"/>
    <w:rsid w:val="00262818"/>
    <w:rsid w:val="0027190C"/>
    <w:rsid w:val="00287219"/>
    <w:rsid w:val="0029077C"/>
    <w:rsid w:val="00316D03"/>
    <w:rsid w:val="0035133C"/>
    <w:rsid w:val="00395882"/>
    <w:rsid w:val="003A2AE5"/>
    <w:rsid w:val="003C71C3"/>
    <w:rsid w:val="003E0607"/>
    <w:rsid w:val="003F0F08"/>
    <w:rsid w:val="003F2D1A"/>
    <w:rsid w:val="00435189"/>
    <w:rsid w:val="0046081F"/>
    <w:rsid w:val="004612D3"/>
    <w:rsid w:val="00477082"/>
    <w:rsid w:val="00486E64"/>
    <w:rsid w:val="004D128B"/>
    <w:rsid w:val="004E04A1"/>
    <w:rsid w:val="004E4871"/>
    <w:rsid w:val="004F21F9"/>
    <w:rsid w:val="00502116"/>
    <w:rsid w:val="00580942"/>
    <w:rsid w:val="00590C10"/>
    <w:rsid w:val="00592B9D"/>
    <w:rsid w:val="005C15A9"/>
    <w:rsid w:val="005D0952"/>
    <w:rsid w:val="005D6ED6"/>
    <w:rsid w:val="00631983"/>
    <w:rsid w:val="00633316"/>
    <w:rsid w:val="006A4F9A"/>
    <w:rsid w:val="006B2819"/>
    <w:rsid w:val="006F7080"/>
    <w:rsid w:val="00714EF7"/>
    <w:rsid w:val="00745A24"/>
    <w:rsid w:val="00763F8E"/>
    <w:rsid w:val="0078248F"/>
    <w:rsid w:val="007918C4"/>
    <w:rsid w:val="0079268E"/>
    <w:rsid w:val="007A6FA5"/>
    <w:rsid w:val="007D1AC7"/>
    <w:rsid w:val="007D6EC3"/>
    <w:rsid w:val="007F5C8E"/>
    <w:rsid w:val="00824780"/>
    <w:rsid w:val="00844EE7"/>
    <w:rsid w:val="008B2DAE"/>
    <w:rsid w:val="008C107B"/>
    <w:rsid w:val="008C380C"/>
    <w:rsid w:val="008D1415"/>
    <w:rsid w:val="008D2360"/>
    <w:rsid w:val="008E0CBB"/>
    <w:rsid w:val="008F3D1D"/>
    <w:rsid w:val="00952156"/>
    <w:rsid w:val="0095541F"/>
    <w:rsid w:val="00972EE6"/>
    <w:rsid w:val="00997621"/>
    <w:rsid w:val="009A1BD4"/>
    <w:rsid w:val="009B5B30"/>
    <w:rsid w:val="009F5F8A"/>
    <w:rsid w:val="00A27770"/>
    <w:rsid w:val="00A32F8A"/>
    <w:rsid w:val="00A838B6"/>
    <w:rsid w:val="00A84386"/>
    <w:rsid w:val="00AF4D8E"/>
    <w:rsid w:val="00B12BCF"/>
    <w:rsid w:val="00B326BA"/>
    <w:rsid w:val="00B671FE"/>
    <w:rsid w:val="00B813C1"/>
    <w:rsid w:val="00BB2991"/>
    <w:rsid w:val="00BB36CD"/>
    <w:rsid w:val="00BB3BEF"/>
    <w:rsid w:val="00BC7EB6"/>
    <w:rsid w:val="00C268BC"/>
    <w:rsid w:val="00C405EA"/>
    <w:rsid w:val="00C51095"/>
    <w:rsid w:val="00C65AB4"/>
    <w:rsid w:val="00C832BC"/>
    <w:rsid w:val="00CA732D"/>
    <w:rsid w:val="00CD7AD5"/>
    <w:rsid w:val="00CE6AF3"/>
    <w:rsid w:val="00D27766"/>
    <w:rsid w:val="00D32B8F"/>
    <w:rsid w:val="00D449D3"/>
    <w:rsid w:val="00D518F5"/>
    <w:rsid w:val="00D71903"/>
    <w:rsid w:val="00D75EB3"/>
    <w:rsid w:val="00D77E54"/>
    <w:rsid w:val="00D90745"/>
    <w:rsid w:val="00D976EF"/>
    <w:rsid w:val="00DE4B03"/>
    <w:rsid w:val="00DE79FC"/>
    <w:rsid w:val="00DF0914"/>
    <w:rsid w:val="00E723C5"/>
    <w:rsid w:val="00E72894"/>
    <w:rsid w:val="00E818A3"/>
    <w:rsid w:val="00EB186D"/>
    <w:rsid w:val="00F25B45"/>
    <w:rsid w:val="00F269DF"/>
    <w:rsid w:val="00F4122B"/>
    <w:rsid w:val="00F60036"/>
    <w:rsid w:val="00F60593"/>
    <w:rsid w:val="00F62DDB"/>
    <w:rsid w:val="00F8586E"/>
    <w:rsid w:val="00FD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380C"/>
  </w:style>
  <w:style w:type="paragraph" w:styleId="a3">
    <w:name w:val="Normal (Web)"/>
    <w:basedOn w:val="a"/>
    <w:unhideWhenUsed/>
    <w:rsid w:val="008C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A1B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A1BD4"/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9A1B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8B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03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364A"/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A843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452DE-AA2F-46BE-B476-A720122C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2025-05-06T05:17:00Z</cp:lastPrinted>
  <dcterms:created xsi:type="dcterms:W3CDTF">2025-05-13T05:11:00Z</dcterms:created>
  <dcterms:modified xsi:type="dcterms:W3CDTF">2025-05-13T05:11:00Z</dcterms:modified>
</cp:coreProperties>
</file>