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B22802">
        <w:rPr>
          <w:rFonts w:ascii="PT Astra Serif" w:hAnsi="PT Astra Serif"/>
          <w:b/>
          <w:sz w:val="28"/>
          <w:szCs w:val="28"/>
        </w:rPr>
        <w:t>11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B22802">
        <w:rPr>
          <w:rFonts w:ascii="PT Astra Serif" w:hAnsi="PT Astra Serif"/>
          <w:b/>
          <w:sz w:val="28"/>
          <w:szCs w:val="28"/>
        </w:rPr>
        <w:t>12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B22802">
        <w:rPr>
          <w:rFonts w:ascii="PT Astra Serif" w:hAnsi="PT Astra Serif"/>
          <w:b/>
          <w:sz w:val="28"/>
          <w:szCs w:val="28"/>
        </w:rPr>
        <w:t>35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4E6011">
        <w:rPr>
          <w:rFonts w:ascii="PT Astra Serif" w:hAnsi="PT Astra Serif"/>
          <w:b/>
          <w:sz w:val="28"/>
          <w:szCs w:val="28"/>
        </w:rPr>
        <w:t>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 xml:space="preserve">с.Малая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r w:rsidR="001B4C6F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</w:t>
            </w:r>
            <w:r w:rsidR="00BE17E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B2280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22802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Функционирование Правительства Российской Федерации , высших исполнительных органов субъектов Российской Федерации ,местных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22802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22802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22802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22802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E17E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22802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E17EA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B22802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BE17EA" w:rsidRPr="00F30BF4" w:rsidTr="00B22802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22802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  <w:p w:rsidR="00BE17EA" w:rsidRPr="00F30BF4" w:rsidRDefault="00BE17EA" w:rsidP="0049517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22802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B2280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B22802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Уплата налогов , сборов 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7848A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7848AA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49517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Уплата земельного налога , налога на имущество и транспортного налога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E17E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7848AA"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7848A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49517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7848AA"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Уплата налогов 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7848A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49517C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7848AA"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</w:tr>
      <w:tr w:rsidR="00F363A7" w:rsidRPr="00F30BF4" w:rsidTr="00000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F363A7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</w:t>
      </w:r>
      <w:r w:rsidR="00FB3AE9">
        <w:rPr>
          <w:rFonts w:ascii="PT Astra Serif" w:hAnsi="PT Astra Serif"/>
          <w:sz w:val="28"/>
          <w:szCs w:val="28"/>
        </w:rPr>
        <w:t>ия :</w:t>
      </w:r>
    </w:p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+5,6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Функционирование Правительства Российской Федерации , высших исполнительных органов субъектов Российской Федерации ,местных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+5,6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+5,6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+5,6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+5,6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+5,6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+5,6</w:t>
            </w:r>
          </w:p>
        </w:tc>
      </w:tr>
      <w:tr w:rsidR="00331900" w:rsidTr="00331900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-2,7</w:t>
            </w:r>
          </w:p>
        </w:tc>
      </w:tr>
      <w:tr w:rsidR="00331900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Уплата налогов , сборов 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-2,7</w:t>
            </w:r>
          </w:p>
        </w:tc>
      </w:tr>
      <w:tr w:rsidR="00331900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Уплата земельного налога , налога на имущество и транспортного налога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-2,9</w:t>
            </w:r>
          </w:p>
        </w:tc>
      </w:tr>
      <w:tr w:rsidR="00331900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-2,9</w:t>
            </w:r>
          </w:p>
        </w:tc>
      </w:tr>
      <w:tr w:rsidR="00331900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Уплата налогов 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-2,9</w:t>
            </w:r>
          </w:p>
        </w:tc>
      </w:tr>
      <w:tr w:rsidR="00331900" w:rsidRPr="00F30BF4" w:rsidTr="0033190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 , группам и подгруппам видов расходов классификации расходов бюджета Малосеменовского муниципа</w:t>
      </w:r>
      <w:r w:rsidR="00B2480A">
        <w:rPr>
          <w:rFonts w:ascii="PT Astra Serif" w:hAnsi="PT Astra Serif"/>
          <w:sz w:val="28"/>
          <w:szCs w:val="28"/>
        </w:rPr>
        <w:t>льного образования Балашовского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7C0015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6C29C9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7C0015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6C29C9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7C0015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6C29C9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7C0015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6C29C9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7C0015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6C29C9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6C29C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7C0015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6C29C9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Уплата налогов , сборов и иных платежей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6C29C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7C0015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6C29C9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Уплата  земельного налога , налога на имущество и транспортного налога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C06955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7C0015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EC73C6" w:rsidP="00C0695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C06955"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C06955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C06955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C06955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EC73C6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EC73C6" w:rsidP="00C0695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C06955"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</w:tr>
      <w:tr w:rsidR="00EC73C6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Pr="00F30BF4" w:rsidRDefault="00C06955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Уплата налогов ,сборов и иных платежей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Pr="00F30BF4" w:rsidRDefault="00C06955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Default="00C06955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6" w:rsidRDefault="00EC73C6" w:rsidP="00C0695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C06955"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843D9D" w:rsidP="00F3436E">
      <w:pPr>
        <w:tabs>
          <w:tab w:val="left" w:pos="59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И.о.главы </w:t>
      </w:r>
      <w:r w:rsidR="00F3436E">
        <w:rPr>
          <w:rFonts w:ascii="PT Astra Serif" w:hAnsi="PT Astra Serif"/>
          <w:sz w:val="28"/>
          <w:szCs w:val="28"/>
        </w:rPr>
        <w:t xml:space="preserve">Малосеменовского МО </w:t>
      </w:r>
      <w:r w:rsidR="00F3436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Н.Г.Капитонова </w:t>
      </w:r>
      <w:r w:rsidR="00F3436E">
        <w:rPr>
          <w:rFonts w:ascii="PT Astra Serif" w:hAnsi="PT Astra Serif"/>
          <w:sz w:val="28"/>
          <w:szCs w:val="28"/>
        </w:rPr>
        <w:t xml:space="preserve"> 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96A"/>
    <w:rsid w:val="000003B9"/>
    <w:rsid w:val="0001403B"/>
    <w:rsid w:val="000265FA"/>
    <w:rsid w:val="00031CF0"/>
    <w:rsid w:val="00046211"/>
    <w:rsid w:val="00063483"/>
    <w:rsid w:val="00073188"/>
    <w:rsid w:val="00074978"/>
    <w:rsid w:val="000810C6"/>
    <w:rsid w:val="00085D3E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2C03"/>
    <w:rsid w:val="0025393F"/>
    <w:rsid w:val="00254080"/>
    <w:rsid w:val="002962F8"/>
    <w:rsid w:val="002A1B70"/>
    <w:rsid w:val="002A59E2"/>
    <w:rsid w:val="002A7983"/>
    <w:rsid w:val="002D1ABD"/>
    <w:rsid w:val="002D6DAD"/>
    <w:rsid w:val="002E1143"/>
    <w:rsid w:val="00331900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517C"/>
    <w:rsid w:val="0049715E"/>
    <w:rsid w:val="004A6C8B"/>
    <w:rsid w:val="004A6E7D"/>
    <w:rsid w:val="004B5F50"/>
    <w:rsid w:val="004D04BE"/>
    <w:rsid w:val="004E6011"/>
    <w:rsid w:val="00501B24"/>
    <w:rsid w:val="00517CF2"/>
    <w:rsid w:val="0053581E"/>
    <w:rsid w:val="00542813"/>
    <w:rsid w:val="00550990"/>
    <w:rsid w:val="00560C0F"/>
    <w:rsid w:val="00562232"/>
    <w:rsid w:val="0058353D"/>
    <w:rsid w:val="005D2292"/>
    <w:rsid w:val="005D3C9A"/>
    <w:rsid w:val="00601E00"/>
    <w:rsid w:val="00606F6E"/>
    <w:rsid w:val="00614606"/>
    <w:rsid w:val="00625C55"/>
    <w:rsid w:val="006416B3"/>
    <w:rsid w:val="00645D9B"/>
    <w:rsid w:val="006466D0"/>
    <w:rsid w:val="00672272"/>
    <w:rsid w:val="00690DF8"/>
    <w:rsid w:val="00697D51"/>
    <w:rsid w:val="006A1855"/>
    <w:rsid w:val="006B342B"/>
    <w:rsid w:val="006C29C9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848AA"/>
    <w:rsid w:val="007B0CE9"/>
    <w:rsid w:val="007B1240"/>
    <w:rsid w:val="007B5C7F"/>
    <w:rsid w:val="007C0015"/>
    <w:rsid w:val="007C4270"/>
    <w:rsid w:val="007D0AA8"/>
    <w:rsid w:val="007D40EF"/>
    <w:rsid w:val="008177F8"/>
    <w:rsid w:val="0083341F"/>
    <w:rsid w:val="00843D9D"/>
    <w:rsid w:val="00851712"/>
    <w:rsid w:val="00861098"/>
    <w:rsid w:val="008762D0"/>
    <w:rsid w:val="00885B95"/>
    <w:rsid w:val="008A16FD"/>
    <w:rsid w:val="008A2AC6"/>
    <w:rsid w:val="008A756D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B37B8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B1AA6"/>
    <w:rsid w:val="00AC2735"/>
    <w:rsid w:val="00AD1299"/>
    <w:rsid w:val="00AD241E"/>
    <w:rsid w:val="00AD79DA"/>
    <w:rsid w:val="00AE708E"/>
    <w:rsid w:val="00B22802"/>
    <w:rsid w:val="00B23DF3"/>
    <w:rsid w:val="00B2480A"/>
    <w:rsid w:val="00B262D4"/>
    <w:rsid w:val="00B3084C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E17EA"/>
    <w:rsid w:val="00BF32FB"/>
    <w:rsid w:val="00C06955"/>
    <w:rsid w:val="00C34D28"/>
    <w:rsid w:val="00C57BB3"/>
    <w:rsid w:val="00C771E9"/>
    <w:rsid w:val="00CB226A"/>
    <w:rsid w:val="00CD1CC2"/>
    <w:rsid w:val="00CE7BBC"/>
    <w:rsid w:val="00CF0F52"/>
    <w:rsid w:val="00CF672E"/>
    <w:rsid w:val="00D229C0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B7091"/>
    <w:rsid w:val="00DC1E7A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C73C6"/>
    <w:rsid w:val="00EF0068"/>
    <w:rsid w:val="00F15E1C"/>
    <w:rsid w:val="00F209D1"/>
    <w:rsid w:val="00F21509"/>
    <w:rsid w:val="00F30BF4"/>
    <w:rsid w:val="00F30D56"/>
    <w:rsid w:val="00F3331A"/>
    <w:rsid w:val="00F3436E"/>
    <w:rsid w:val="00F363A7"/>
    <w:rsid w:val="00F4778D"/>
    <w:rsid w:val="00F94E7E"/>
    <w:rsid w:val="00FB3AE9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4DB1-D7DF-4BB3-98EA-71C72028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2024-12-12T05:29:00Z</cp:lastPrinted>
  <dcterms:created xsi:type="dcterms:W3CDTF">2024-12-25T06:03:00Z</dcterms:created>
  <dcterms:modified xsi:type="dcterms:W3CDTF">2024-12-25T06:03:00Z</dcterms:modified>
</cp:coreProperties>
</file>